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FBFF" w14:textId="77777777" w:rsidR="00DD7881" w:rsidRPr="00DF7DBE" w:rsidRDefault="00DD7881" w:rsidP="00284200">
      <w:pPr>
        <w:pStyle w:val="Title"/>
        <w:jc w:val="center"/>
        <w:rPr>
          <w:rFonts w:ascii="Calibri" w:hAnsi="Calibri" w:cs="Calibri"/>
        </w:rPr>
      </w:pPr>
      <w:r w:rsidRPr="00DF7DBE">
        <w:rPr>
          <w:rFonts w:ascii="Calibri" w:hAnsi="Calibri" w:cs="Calibri"/>
        </w:rPr>
        <w:t>Canlyniadau fy ysbyty 2025</w:t>
      </w:r>
      <w:r w:rsidRPr="00DF7DBE">
        <w:rPr>
          <w:rFonts w:ascii="Calibri" w:hAnsi="Calibri" w:cs="Calibri"/>
        </w:rPr>
        <w:t xml:space="preserve"> </w:t>
      </w:r>
    </w:p>
    <w:p w14:paraId="1649D760" w14:textId="77777777" w:rsidR="006C6863" w:rsidRPr="00DF7DBE" w:rsidRDefault="006C6863" w:rsidP="006C6863">
      <w:pPr>
        <w:pStyle w:val="NoSpacing"/>
        <w:jc w:val="center"/>
        <w:rPr>
          <w:rFonts w:ascii="Calibri" w:eastAsiaTheme="majorEastAsia" w:hAnsi="Calibri" w:cs="Calibri"/>
          <w:spacing w:val="-10"/>
          <w:kern w:val="28"/>
          <w:lang w:val="cy-GB"/>
        </w:rPr>
      </w:pPr>
      <w:r w:rsidRPr="00DF7DBE">
        <w:rPr>
          <w:rFonts w:ascii="Calibri" w:eastAsiaTheme="majorEastAsia" w:hAnsi="Calibri" w:cs="Calibri"/>
          <w:spacing w:val="-10"/>
          <w:kern w:val="28"/>
          <w:lang w:val="cy-GB"/>
        </w:rPr>
        <w:t>(a gyhoeddir ym mis Awst 2026)</w:t>
      </w:r>
    </w:p>
    <w:p w14:paraId="451523DC" w14:textId="77777777" w:rsidR="00B41412" w:rsidRPr="00DF7DBE" w:rsidRDefault="00B41412" w:rsidP="09238B93">
      <w:pPr>
        <w:pStyle w:val="NoSpacing"/>
        <w:rPr>
          <w:b/>
          <w:bCs/>
          <w:u w:val="single"/>
          <w:lang w:val="cy-GB"/>
        </w:rPr>
      </w:pPr>
    </w:p>
    <w:p w14:paraId="7E252D64" w14:textId="77777777" w:rsidR="00500DE7" w:rsidRPr="00DF7DBE" w:rsidRDefault="00500DE7" w:rsidP="00500DE7">
      <w:pPr>
        <w:pStyle w:val="NoSpacing"/>
        <w:rPr>
          <w:rFonts w:ascii="Calibri" w:hAnsi="Calibri" w:cs="Calibri"/>
          <w:b/>
          <w:bCs/>
          <w:lang w:val="cy-GB"/>
        </w:rPr>
      </w:pPr>
      <w:r w:rsidRPr="00DF7DBE">
        <w:rPr>
          <w:rFonts w:ascii="Calibri" w:hAnsi="Calibri" w:cs="Calibri"/>
          <w:b/>
          <w:bCs/>
          <w:lang w:val="cy-GB"/>
        </w:rPr>
        <w:t>Enghraifft o bwyntiau trafod ac ymadroddion i gefnogi gweithwyr gofal iechyd proffesiynol i helpu cleifion, gofalwyr a phobl mewn profedigaeth i ddeall data cenedlaethol sydd ar gael ar ansawdd gofal diwedd oes. Gellir ei olygu fel y dymunwch.</w:t>
      </w:r>
    </w:p>
    <w:p w14:paraId="3CCDC2F6" w14:textId="77777777" w:rsidR="00500DE7" w:rsidRPr="00DF7DBE" w:rsidRDefault="00500DE7" w:rsidP="00500DE7">
      <w:pPr>
        <w:pStyle w:val="NoSpacing"/>
        <w:rPr>
          <w:rFonts w:ascii="Calibri" w:hAnsi="Calibri" w:cs="Calibri"/>
          <w:b/>
          <w:bCs/>
          <w:lang w:val="cy-GB"/>
        </w:rPr>
      </w:pPr>
    </w:p>
    <w:p w14:paraId="734B4604" w14:textId="1282BE5D" w:rsidR="00500DE7" w:rsidRPr="00DF7DBE" w:rsidRDefault="00500DE7" w:rsidP="00500DE7">
      <w:pPr>
        <w:pStyle w:val="NoSpacing"/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>Mae’r Archwiliad Cenedlaethol Gofal ar Ddiwedd Oes (NACEL) yn archwiliad blynyddol, sy’n rhan o’r Rhaglen Archwiliadau Clinigol Cenedlaethol a Chanlyniadau Clinigol (NCAPOP). Caiff canlyniadau archwiliad ein hysbyty eu cyhoeddi’n flynyddol yn natganiad ansawdd ein hysbyty.</w:t>
      </w:r>
    </w:p>
    <w:p w14:paraId="4199C9FA" w14:textId="77777777" w:rsidR="00500DE7" w:rsidRPr="00DF7DBE" w:rsidRDefault="00500DE7" w:rsidP="00500DE7">
      <w:pPr>
        <w:pStyle w:val="NoSpacing"/>
        <w:rPr>
          <w:rFonts w:ascii="Calibri" w:hAnsi="Calibri" w:cs="Calibri"/>
          <w:lang w:val="cy-GB"/>
        </w:rPr>
      </w:pPr>
    </w:p>
    <w:p w14:paraId="29CA0EDA" w14:textId="3CBD34A7" w:rsidR="00500DE7" w:rsidRPr="00DF7DBE" w:rsidRDefault="00500DE7" w:rsidP="00500DE7">
      <w:pPr>
        <w:pStyle w:val="NoSpacing"/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 xml:space="preserve">O fis Awst 2026 ymlaen, bydd canlyniadau ein hysbyty ar gael i’n cleifion, eu gofalwyr a’r cyhoedd eu gweld ar Borth NACEL: </w:t>
      </w:r>
      <w:hyperlink r:id="rId10" w:tgtFrame="_new" w:history="1">
        <w:r w:rsidRPr="00DF7DBE">
          <w:rPr>
            <w:rStyle w:val="Hyperlink"/>
            <w:rFonts w:ascii="Calibri" w:hAnsi="Calibri" w:cs="Calibri"/>
            <w:lang w:val="cy-GB"/>
          </w:rPr>
          <w:t>www.nacel.nhs.uk</w:t>
        </w:r>
      </w:hyperlink>
      <w:r w:rsidRPr="00DF7DBE">
        <w:rPr>
          <w:rFonts w:ascii="Calibri" w:hAnsi="Calibri" w:cs="Calibri"/>
          <w:lang w:val="cy-GB"/>
        </w:rPr>
        <w:t>. Mae hyn yn newid, gan fod canlyniadau 2024 (a gyhoeddwyd ym mis Awst 2025) wedi’u hadrodd ar lefel genedlaethol a rhanbarthol, ond nid ar lefel ysbyty.</w:t>
      </w:r>
    </w:p>
    <w:p w14:paraId="3DBFE8C2" w14:textId="77777777" w:rsidR="00311643" w:rsidRPr="00DF7DBE" w:rsidRDefault="00311643" w:rsidP="09238B93">
      <w:pPr>
        <w:pStyle w:val="NoSpacing"/>
        <w:rPr>
          <w:rFonts w:ascii="Calibri" w:hAnsi="Calibri" w:cs="Calibri"/>
          <w:lang w:val="cy-GB"/>
        </w:rPr>
      </w:pPr>
    </w:p>
    <w:p w14:paraId="7E74C640" w14:textId="77777777" w:rsidR="00F435A3" w:rsidRPr="00DF7DBE" w:rsidRDefault="00F435A3" w:rsidP="00F435A3">
      <w:pPr>
        <w:pStyle w:val="NoSpacing"/>
        <w:rPr>
          <w:rFonts w:ascii="Calibri" w:hAnsi="Calibri" w:cs="Calibri"/>
          <w:b/>
          <w:bCs/>
          <w:lang w:val="cy-GB"/>
        </w:rPr>
      </w:pPr>
      <w:r w:rsidRPr="00DF7DBE">
        <w:rPr>
          <w:rFonts w:ascii="Calibri" w:hAnsi="Calibri" w:cs="Calibri"/>
          <w:b/>
          <w:bCs/>
          <w:lang w:val="cy-GB"/>
        </w:rPr>
        <w:t>Yr Offeryn Cleifion a Gofalwyr</w:t>
      </w:r>
    </w:p>
    <w:p w14:paraId="77ACB82D" w14:textId="77777777" w:rsidR="00F435A3" w:rsidRPr="00DF7DBE" w:rsidRDefault="00F435A3" w:rsidP="00F435A3">
      <w:pPr>
        <w:pStyle w:val="NoSpacing"/>
        <w:rPr>
          <w:rFonts w:ascii="Calibri" w:hAnsi="Calibri" w:cs="Calibri"/>
          <w:lang w:val="cy-GB"/>
        </w:rPr>
      </w:pPr>
    </w:p>
    <w:p w14:paraId="60E685C0" w14:textId="5993017B" w:rsidR="00F435A3" w:rsidRPr="00DF7DBE" w:rsidRDefault="00F435A3" w:rsidP="00F435A3">
      <w:pPr>
        <w:pStyle w:val="NoSpacing"/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>Adroddir pum metrig i’r cyhoedd drwy’r offeryn ar-lein.</w:t>
      </w:r>
    </w:p>
    <w:p w14:paraId="06A60460" w14:textId="77777777" w:rsidR="00F435A3" w:rsidRPr="00DF7DBE" w:rsidRDefault="00F435A3" w:rsidP="00F435A3">
      <w:pPr>
        <w:pStyle w:val="NoSpacing"/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>Mae’r canlynol yn dempled adrodd lleol a awgrymir y gallech ystyried ei ddefnyddio. Rydym wedi cynnwys rhai ymatebion awgrymedig i gleifion, gofalwyr, teuluoedd a ffrindiau sy’n bryderus. Os oes angen rhagor o gymorth arnoch gyda sgyrsiau, awgrymir eich bod yn uwchgyfeirio’n lleol o fewn eich tîm neu’n cysylltu â’r tîm Gofal Lliniarol Arbenigol os yw ar gael i chi.</w:t>
      </w:r>
    </w:p>
    <w:p w14:paraId="215E0029" w14:textId="77777777" w:rsidR="00C20950" w:rsidRPr="00DF7DBE" w:rsidRDefault="00C20950" w:rsidP="09238B93">
      <w:pPr>
        <w:pStyle w:val="NoSpacing"/>
        <w:rPr>
          <w:rFonts w:ascii="Calibri" w:hAnsi="Calibri" w:cs="Calibri"/>
          <w:lang w:val="cy-GB"/>
        </w:rPr>
      </w:pPr>
    </w:p>
    <w:p w14:paraId="2B752C66" w14:textId="348B4369" w:rsidR="00E9713B" w:rsidRPr="00DF7DBE" w:rsidRDefault="008821A8" w:rsidP="008821A8">
      <w:pPr>
        <w:pStyle w:val="NoSpacing"/>
        <w:numPr>
          <w:ilvl w:val="0"/>
          <w:numId w:val="13"/>
        </w:numPr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b/>
          <w:bCs/>
          <w:lang w:val="cy-GB"/>
        </w:rPr>
        <w:t>Cyfran y cleifion gyda thystiolaeth wedi’i dogfennu eu bod wedi cymryd rhan mewn sgyrsiau cynllunio gofal a chymorth personol (gan gynnwys ReSPECT a chynllunio gofal ymlaen llaw)</w:t>
      </w:r>
    </w:p>
    <w:p w14:paraId="72C38564" w14:textId="608480BF" w:rsidR="008E2AED" w:rsidRPr="00DF7DBE" w:rsidRDefault="008E2AED" w:rsidP="008E2AED">
      <w:pPr>
        <w:pStyle w:val="NoSpacing"/>
        <w:numPr>
          <w:ilvl w:val="0"/>
          <w:numId w:val="15"/>
        </w:numPr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 xml:space="preserve">Ar draws Lloegr, Cymru a Jersey, cymerodd </w:t>
      </w:r>
      <w:r w:rsidRPr="00DF7DBE">
        <w:rPr>
          <w:rFonts w:ascii="Calibri" w:hAnsi="Calibri" w:cs="Calibri"/>
          <w:b/>
          <w:bCs/>
          <w:lang w:val="cy-GB"/>
        </w:rPr>
        <w:t>47%</w:t>
      </w:r>
      <w:r w:rsidRPr="00DF7DBE">
        <w:rPr>
          <w:rFonts w:ascii="Calibri" w:hAnsi="Calibri" w:cs="Calibri"/>
          <w:lang w:val="cy-GB"/>
        </w:rPr>
        <w:t xml:space="preserve"> o bobl ran mewn sgyrsiau cynllunio</w:t>
      </w:r>
    </w:p>
    <w:p w14:paraId="51E13973" w14:textId="4D7B3642" w:rsidR="008E2AED" w:rsidRPr="00DF7DBE" w:rsidRDefault="008E2AED" w:rsidP="008E2AED">
      <w:pPr>
        <w:pStyle w:val="NoSpacing"/>
        <w:numPr>
          <w:ilvl w:val="0"/>
          <w:numId w:val="15"/>
        </w:numPr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 xml:space="preserve">Yn ein gwlad/rhanbarth, cymerodd </w:t>
      </w:r>
      <w:r w:rsidRPr="00DF7DBE">
        <w:rPr>
          <w:rFonts w:ascii="Calibri" w:hAnsi="Calibri" w:cs="Calibri"/>
          <w:b/>
          <w:bCs/>
          <w:lang w:val="cy-GB"/>
        </w:rPr>
        <w:t>XX%</w:t>
      </w:r>
      <w:r w:rsidRPr="00DF7DBE">
        <w:rPr>
          <w:rFonts w:ascii="Calibri" w:hAnsi="Calibri" w:cs="Calibri"/>
          <w:lang w:val="cy-GB"/>
        </w:rPr>
        <w:t xml:space="preserve"> o bobl ran mewn sgyrsiau cynllunio</w:t>
      </w:r>
    </w:p>
    <w:p w14:paraId="4865CED0" w14:textId="0ADD4D95" w:rsidR="008E2AED" w:rsidRPr="00DF7DBE" w:rsidRDefault="008E2AED" w:rsidP="008E2AED">
      <w:pPr>
        <w:pStyle w:val="NoSpacing"/>
        <w:numPr>
          <w:ilvl w:val="0"/>
          <w:numId w:val="15"/>
        </w:numPr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 xml:space="preserve">Yn ein hysbyty/safle, cymerodd </w:t>
      </w:r>
      <w:r w:rsidRPr="00DF7DBE">
        <w:rPr>
          <w:rFonts w:ascii="Calibri" w:hAnsi="Calibri" w:cs="Calibri"/>
          <w:b/>
          <w:bCs/>
          <w:lang w:val="cy-GB"/>
        </w:rPr>
        <w:t>XX%</w:t>
      </w:r>
      <w:r w:rsidRPr="00DF7DBE">
        <w:rPr>
          <w:rFonts w:ascii="Calibri" w:hAnsi="Calibri" w:cs="Calibri"/>
          <w:lang w:val="cy-GB"/>
        </w:rPr>
        <w:t xml:space="preserve"> o bobl ran mewn sgyrsiau cynllunio</w:t>
      </w:r>
    </w:p>
    <w:p w14:paraId="04BBD9D5" w14:textId="77777777" w:rsidR="008E2AED" w:rsidRPr="00DF7DBE" w:rsidRDefault="008E2AED" w:rsidP="008E2AED">
      <w:pPr>
        <w:pStyle w:val="NoSpacing"/>
        <w:rPr>
          <w:rFonts w:ascii="Calibri" w:hAnsi="Calibri" w:cs="Calibri"/>
          <w:lang w:val="cy-GB"/>
        </w:rPr>
      </w:pPr>
    </w:p>
    <w:p w14:paraId="35A072CE" w14:textId="77777777" w:rsidR="008E2AED" w:rsidRPr="00DF7DBE" w:rsidRDefault="008E2AED" w:rsidP="008E2AED">
      <w:pPr>
        <w:pStyle w:val="NoSpacing"/>
        <w:rPr>
          <w:rFonts w:ascii="Calibri" w:hAnsi="Calibri" w:cs="Calibri"/>
          <w:u w:val="single"/>
          <w:lang w:val="cy-GB"/>
        </w:rPr>
      </w:pPr>
      <w:r w:rsidRPr="00DF7DBE">
        <w:rPr>
          <w:rFonts w:ascii="Calibri" w:hAnsi="Calibri" w:cs="Calibri"/>
          <w:u w:val="single"/>
          <w:lang w:val="cy-GB"/>
        </w:rPr>
        <w:t>Awgrymiadau i’w trafod gyda chleifion a theuluoedd sy’n bryderus:</w:t>
      </w:r>
    </w:p>
    <w:p w14:paraId="67612C0A" w14:textId="5FD9FBD1" w:rsidR="008E2AED" w:rsidRPr="00DF7DBE" w:rsidRDefault="008E2AED" w:rsidP="00DF7DBE">
      <w:pPr>
        <w:pStyle w:val="NoSpacing"/>
        <w:numPr>
          <w:ilvl w:val="0"/>
          <w:numId w:val="15"/>
        </w:numPr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>Fel claf, mae eich dymuniadau a’ch dewisiadau am ofal yn bwysig iawn. Rydym yn hapus i ateb eich cwestiynau ac i glywed eich barn.</w:t>
      </w:r>
    </w:p>
    <w:p w14:paraId="15E3685B" w14:textId="489E6C39" w:rsidR="008E2AED" w:rsidRPr="00DF7DBE" w:rsidRDefault="008E2AED" w:rsidP="00DF7DBE">
      <w:pPr>
        <w:pStyle w:val="NoSpacing"/>
        <w:numPr>
          <w:ilvl w:val="0"/>
          <w:numId w:val="15"/>
        </w:numPr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>Nid oes angen i gymryd rhan mewn cynllunio olygu creu dogfen ysgrifenedig. Mae cwblhau dogfen yn helpu i rannu eich barn gyda mwy o bobl, ond mae’n llai pwysig na chael y sgyrsiau am yr hyn sy’n bwysig i chi. Pa sgyrsiau am ddiwedd oes / dadebru neu rodd organau ydych chi wedi’u cael fel teulu?</w:t>
      </w:r>
    </w:p>
    <w:p w14:paraId="5027340A" w14:textId="00AAA4BF" w:rsidR="008E2AED" w:rsidRPr="00DF7DBE" w:rsidRDefault="008E2AED" w:rsidP="00DF7DBE">
      <w:pPr>
        <w:pStyle w:val="NoSpacing"/>
        <w:numPr>
          <w:ilvl w:val="0"/>
          <w:numId w:val="15"/>
        </w:numPr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>Fel aelod o’r teulu, beth allwch chi ei ddweud wrthym am yr hyn sy’n bwysig i’r claf a’u dymuniadau a’u dewisiadau am ofal iechyd.</w:t>
      </w:r>
    </w:p>
    <w:p w14:paraId="26A51D57" w14:textId="2D7EE54A" w:rsidR="00E9713B" w:rsidRPr="00DF7DBE" w:rsidRDefault="008E2AED" w:rsidP="00DF7DBE">
      <w:pPr>
        <w:pStyle w:val="NoSpacing"/>
        <w:numPr>
          <w:ilvl w:val="0"/>
          <w:numId w:val="15"/>
        </w:numPr>
        <w:rPr>
          <w:rFonts w:ascii="Calibri" w:hAnsi="Calibri" w:cs="Calibri"/>
          <w:lang w:val="cy-GB"/>
        </w:rPr>
      </w:pPr>
      <w:r w:rsidRPr="00DF7DBE">
        <w:rPr>
          <w:rFonts w:ascii="Calibri" w:hAnsi="Calibri" w:cs="Calibri"/>
          <w:lang w:val="cy-GB"/>
        </w:rPr>
        <w:t>A oes gan y claf ADRT (penderfyniad ymlaen llaw i wrthod triniaeth) neu LPA (pŵer atwrneiaeth barhaol) ar gyfer iechyd?</w:t>
      </w:r>
    </w:p>
    <w:p w14:paraId="362BD67E" w14:textId="246AD2C1" w:rsidR="00562536" w:rsidRPr="00DF7DBE" w:rsidRDefault="00A73A94" w:rsidP="00A73A94">
      <w:pPr>
        <w:pStyle w:val="NoSpacing"/>
        <w:numPr>
          <w:ilvl w:val="0"/>
          <w:numId w:val="13"/>
        </w:numPr>
        <w:rPr>
          <w:rFonts w:ascii="Calibri" w:hAnsi="Calibri" w:cs="Calibri"/>
          <w:lang w:val="cy-GB"/>
        </w:rPr>
      </w:pPr>
      <w:r>
        <w:rPr>
          <w:rFonts w:ascii="Calibri" w:hAnsi="Calibri" w:cs="Calibri"/>
          <w:b/>
          <w:bCs/>
          <w:lang w:val="cy-GB"/>
        </w:rPr>
        <w:lastRenderedPageBreak/>
        <w:t>C</w:t>
      </w:r>
      <w:r w:rsidRPr="00A73A94">
        <w:rPr>
          <w:rFonts w:ascii="Calibri" w:hAnsi="Calibri" w:cs="Calibri"/>
          <w:b/>
          <w:bCs/>
          <w:lang w:val="cy-GB"/>
        </w:rPr>
        <w:t>yfran y nodiadau clinigol cleifion gyda thystiolaeth wedi’i dogfennu o asesiad o anghenion ysbrydol/crefyddol/diwylliannol y rhai sy’n bwysig i’r claf (neu lle nad oedd hynny’n bosibl, cofnodwyd rheswm)</w:t>
      </w:r>
    </w:p>
    <w:p w14:paraId="279DA58D" w14:textId="77777777" w:rsidR="00D83746" w:rsidRPr="00D83746" w:rsidRDefault="00A73A94" w:rsidP="00D83746">
      <w:pPr>
        <w:pStyle w:val="NoSpacing"/>
        <w:numPr>
          <w:ilvl w:val="0"/>
          <w:numId w:val="15"/>
        </w:numPr>
        <w:rPr>
          <w:rFonts w:ascii="Calibri" w:hAnsi="Calibri" w:cs="Calibri"/>
          <w:u w:val="single"/>
          <w:lang w:val="cy-GB"/>
        </w:rPr>
      </w:pPr>
      <w:r w:rsidRPr="00A73A94">
        <w:rPr>
          <w:rFonts w:ascii="Calibri" w:hAnsi="Calibri" w:cs="Calibri"/>
          <w:lang w:val="cy-GB"/>
        </w:rPr>
        <w:t xml:space="preserve">Ar draws Lloegr, Cymru a Jersey, mae </w:t>
      </w:r>
      <w:r w:rsidRPr="00D83746">
        <w:rPr>
          <w:rFonts w:ascii="Calibri" w:hAnsi="Calibri" w:cs="Calibri"/>
          <w:b/>
          <w:bCs/>
          <w:lang w:val="cy-GB"/>
        </w:rPr>
        <w:t>39%</w:t>
      </w:r>
      <w:r w:rsidRPr="00A73A94">
        <w:rPr>
          <w:rFonts w:ascii="Calibri" w:hAnsi="Calibri" w:cs="Calibri"/>
          <w:lang w:val="cy-GB"/>
        </w:rPr>
        <w:t xml:space="preserve"> o nodiadau wedi cofnodi asesiad o anghenion ysbrydol/crefyddol/diwylliannol neu wedi cofnodi rheswm pam nad oedd hynny wedi digwydd</w:t>
      </w:r>
    </w:p>
    <w:p w14:paraId="7DC05E2C" w14:textId="77777777" w:rsidR="00D83746" w:rsidRPr="00D83746" w:rsidRDefault="00A73A94" w:rsidP="00D83746">
      <w:pPr>
        <w:pStyle w:val="NoSpacing"/>
        <w:numPr>
          <w:ilvl w:val="0"/>
          <w:numId w:val="15"/>
        </w:numPr>
        <w:rPr>
          <w:rFonts w:ascii="Calibri" w:hAnsi="Calibri" w:cs="Calibri"/>
          <w:u w:val="single"/>
          <w:lang w:val="cy-GB"/>
        </w:rPr>
      </w:pPr>
      <w:r w:rsidRPr="00A73A94">
        <w:rPr>
          <w:rFonts w:ascii="Calibri" w:hAnsi="Calibri" w:cs="Calibri"/>
          <w:lang w:val="cy-GB"/>
        </w:rPr>
        <w:t xml:space="preserve">Yn ein rhanbarth, mae </w:t>
      </w:r>
      <w:r w:rsidRPr="00D83746">
        <w:rPr>
          <w:rFonts w:ascii="Calibri" w:hAnsi="Calibri" w:cs="Calibri"/>
          <w:b/>
          <w:bCs/>
          <w:lang w:val="cy-GB"/>
        </w:rPr>
        <w:t>XX%</w:t>
      </w:r>
      <w:r w:rsidRPr="00A73A94">
        <w:rPr>
          <w:rFonts w:ascii="Calibri" w:hAnsi="Calibri" w:cs="Calibri"/>
          <w:lang w:val="cy-GB"/>
        </w:rPr>
        <w:t xml:space="preserve"> o nodiadau wedi cofnodi asesiad o anghenion ysbrydol/crefyddol/diwylliannol neu wedi cofnodi rheswm pam nad oedd hynny wedi digwydd</w:t>
      </w:r>
    </w:p>
    <w:p w14:paraId="18C93109" w14:textId="46C7E59C" w:rsidR="00562536" w:rsidRPr="00D83746" w:rsidRDefault="00A73A94" w:rsidP="00D83746">
      <w:pPr>
        <w:pStyle w:val="NoSpacing"/>
        <w:numPr>
          <w:ilvl w:val="0"/>
          <w:numId w:val="15"/>
        </w:numPr>
        <w:rPr>
          <w:rFonts w:ascii="Calibri" w:hAnsi="Calibri" w:cs="Calibri"/>
          <w:u w:val="single"/>
          <w:lang w:val="cy-GB"/>
        </w:rPr>
      </w:pPr>
      <w:r w:rsidRPr="00A73A94">
        <w:rPr>
          <w:rFonts w:ascii="Calibri" w:hAnsi="Calibri" w:cs="Calibri"/>
          <w:lang w:val="cy-GB"/>
        </w:rPr>
        <w:t xml:space="preserve">Yn ein hysbyty/safle, mae </w:t>
      </w:r>
      <w:r w:rsidRPr="00D83746">
        <w:rPr>
          <w:rFonts w:ascii="Calibri" w:hAnsi="Calibri" w:cs="Calibri"/>
          <w:b/>
          <w:bCs/>
          <w:lang w:val="cy-GB"/>
        </w:rPr>
        <w:t>XX%</w:t>
      </w:r>
      <w:r w:rsidRPr="00A73A94">
        <w:rPr>
          <w:rFonts w:ascii="Calibri" w:hAnsi="Calibri" w:cs="Calibri"/>
          <w:lang w:val="cy-GB"/>
        </w:rPr>
        <w:t xml:space="preserve"> o nodiadau wedi cofnodi asesiad o anghenion ysbrydol/crefyddol/diwylliannol neu wedi cofnodi rheswm pam nad oedd hynny wedi digwydd</w:t>
      </w:r>
    </w:p>
    <w:p w14:paraId="3A100D31" w14:textId="77777777" w:rsidR="00D83746" w:rsidRPr="00DF7DBE" w:rsidRDefault="00D83746" w:rsidP="00D83746">
      <w:pPr>
        <w:pStyle w:val="NoSpacing"/>
        <w:ind w:left="360"/>
        <w:rPr>
          <w:rFonts w:ascii="Calibri" w:hAnsi="Calibri" w:cs="Calibri"/>
          <w:u w:val="single"/>
          <w:lang w:val="cy-GB"/>
        </w:rPr>
      </w:pPr>
    </w:p>
    <w:p w14:paraId="721AF9B9" w14:textId="64CA5605" w:rsidR="00C272A0" w:rsidRDefault="00C272A0" w:rsidP="00C272A0">
      <w:pPr>
        <w:pStyle w:val="NoSpacing"/>
        <w:ind w:left="360"/>
        <w:rPr>
          <w:rFonts w:ascii="Calibri" w:hAnsi="Calibri" w:cs="Calibri"/>
          <w:u w:val="single"/>
          <w:lang w:val="cy-GB"/>
        </w:rPr>
      </w:pPr>
      <w:r w:rsidRPr="00C272A0">
        <w:rPr>
          <w:rFonts w:ascii="Calibri" w:hAnsi="Calibri" w:cs="Calibri"/>
          <w:u w:val="single"/>
          <w:lang w:val="cy-GB"/>
        </w:rPr>
        <w:t>Awgrymiadau i’w trafod gyda chleifion a theuluoedd sy’n bryderus:</w:t>
      </w:r>
    </w:p>
    <w:p w14:paraId="61DCEC27" w14:textId="77777777" w:rsidR="00C272A0" w:rsidRPr="00C272A0" w:rsidRDefault="00C272A0" w:rsidP="00C272A0">
      <w:pPr>
        <w:pStyle w:val="NoSpacing"/>
        <w:numPr>
          <w:ilvl w:val="0"/>
          <w:numId w:val="21"/>
        </w:numPr>
        <w:rPr>
          <w:rFonts w:ascii="Calibri" w:hAnsi="Calibri" w:cs="Calibri"/>
          <w:lang w:val="cy-GB"/>
        </w:rPr>
      </w:pPr>
      <w:r w:rsidRPr="00C272A0">
        <w:rPr>
          <w:rFonts w:ascii="Calibri" w:hAnsi="Calibri" w:cs="Calibri"/>
          <w:lang w:val="cy-GB"/>
        </w:rPr>
        <w:t>Mae hyn yn bwysig i’ch teulu—rhowch wybod i ni sut y gallwn eich cefnogi fel teulu. Beth sydd angen i ni ei wybod i ofalu amdanoch fel teulu?</w:t>
      </w:r>
    </w:p>
    <w:p w14:paraId="7648B227" w14:textId="14DC1A50" w:rsidR="00562536" w:rsidRPr="00DF7DBE" w:rsidRDefault="00C272A0" w:rsidP="00C272A0">
      <w:pPr>
        <w:pStyle w:val="NoSpacing"/>
        <w:numPr>
          <w:ilvl w:val="0"/>
          <w:numId w:val="21"/>
        </w:numPr>
        <w:rPr>
          <w:rFonts w:ascii="Calibri" w:hAnsi="Calibri" w:cs="Calibri"/>
          <w:i/>
          <w:iCs/>
          <w:lang w:val="cy-GB"/>
        </w:rPr>
      </w:pPr>
      <w:r w:rsidRPr="00C272A0">
        <w:rPr>
          <w:rFonts w:ascii="Calibri" w:hAnsi="Calibri" w:cs="Calibri"/>
          <w:lang w:val="cy-GB"/>
        </w:rPr>
        <w:t>A oes gan eich teulu draddodiadau ysbrydol, crefyddol neu ddiwylliannol wrth i farwolaeth agosáu neu ar ôl marwolaeth? Sut gallwn ni eich cefnogi?</w:t>
      </w:r>
    </w:p>
    <w:p w14:paraId="3C59A033" w14:textId="77777777" w:rsidR="00C272A0" w:rsidRDefault="00C272A0" w:rsidP="00225F4B">
      <w:pPr>
        <w:ind w:left="360"/>
        <w:rPr>
          <w:rFonts w:ascii="Calibri" w:hAnsi="Calibri" w:cs="Calibri"/>
          <w:i/>
          <w:iCs/>
        </w:rPr>
      </w:pPr>
    </w:p>
    <w:p w14:paraId="25276445" w14:textId="05E85034" w:rsidR="00225F4B" w:rsidRDefault="00225F4B" w:rsidP="00225F4B">
      <w:pPr>
        <w:ind w:left="360"/>
        <w:rPr>
          <w:rFonts w:ascii="Calibri" w:hAnsi="Calibri" w:cs="Calibri"/>
          <w:i/>
          <w:iCs/>
        </w:rPr>
      </w:pPr>
      <w:r w:rsidRPr="00DD01CF">
        <w:rPr>
          <w:rFonts w:ascii="Calibri" w:hAnsi="Calibri" w:cs="Calibri"/>
          <w:i/>
          <w:iCs/>
        </w:rPr>
        <w:t>Pwynt ychwanegol:</w:t>
      </w:r>
    </w:p>
    <w:p w14:paraId="6B96243D" w14:textId="0C94D3C4" w:rsidR="005B1EC5" w:rsidRDefault="00A97C00" w:rsidP="00A97C00">
      <w:pPr>
        <w:pStyle w:val="NoSpacing"/>
        <w:ind w:left="360"/>
        <w:rPr>
          <w:rFonts w:ascii="Calibri" w:hAnsi="Calibri" w:cs="Calibri"/>
          <w:i/>
          <w:iCs/>
          <w:lang w:val="cy-GB"/>
        </w:rPr>
      </w:pPr>
      <w:r w:rsidRPr="00A97C00">
        <w:rPr>
          <w:rFonts w:ascii="Calibri" w:hAnsi="Calibri" w:cs="Calibri"/>
          <w:i/>
          <w:iCs/>
          <w:lang w:val="cy-GB"/>
        </w:rPr>
        <w:t>Ystyriwch ychwanegu pa wasanaethau sydd gennych, a chysylltiadau megis atgyfeiriad at y caplaniaeth a pholisïau/prosesau ardystio a rhyddhau brys, er mwyn helpu staff i wybod beth i’w wneud os yw’r rhain yn berthnasol.</w:t>
      </w:r>
    </w:p>
    <w:p w14:paraId="5CCC9C3D" w14:textId="77777777" w:rsidR="00A97C00" w:rsidRDefault="00A97C00" w:rsidP="00A97C00">
      <w:pPr>
        <w:pStyle w:val="NoSpacing"/>
        <w:ind w:left="360"/>
        <w:rPr>
          <w:rFonts w:ascii="Calibri" w:hAnsi="Calibri" w:cs="Calibri"/>
          <w:i/>
          <w:iCs/>
          <w:lang w:val="cy-GB"/>
        </w:rPr>
      </w:pPr>
    </w:p>
    <w:p w14:paraId="3DD0D1A8" w14:textId="77777777" w:rsidR="00A97C00" w:rsidRPr="00DF7DBE" w:rsidRDefault="00A97C00" w:rsidP="00A97C00">
      <w:pPr>
        <w:pStyle w:val="NoSpacing"/>
        <w:ind w:left="360"/>
        <w:rPr>
          <w:rFonts w:ascii="Calibri" w:hAnsi="Calibri" w:cs="Calibri"/>
          <w:lang w:val="cy-GB"/>
        </w:rPr>
      </w:pPr>
    </w:p>
    <w:p w14:paraId="7E720893" w14:textId="75A7A1DD" w:rsidR="001D29A2" w:rsidRPr="00DF7DBE" w:rsidRDefault="00E218A6" w:rsidP="00A97C00">
      <w:pPr>
        <w:pStyle w:val="NoSpacing"/>
        <w:numPr>
          <w:ilvl w:val="0"/>
          <w:numId w:val="13"/>
        </w:numPr>
        <w:rPr>
          <w:rFonts w:ascii="Calibri" w:hAnsi="Calibri" w:cs="Calibri"/>
          <w:lang w:val="cy-GB"/>
        </w:rPr>
      </w:pPr>
      <w:r w:rsidRPr="00E218A6">
        <w:rPr>
          <w:rFonts w:ascii="Calibri" w:hAnsi="Calibri" w:cs="Calibri"/>
          <w:b/>
          <w:bCs/>
          <w:lang w:val="cy-GB"/>
        </w:rPr>
        <w:t>Cyfran y bobl mewn profedigaeth sy’n adrodd bod y person oedd yn marw wedi cael digon o leddfu poen</w:t>
      </w:r>
    </w:p>
    <w:p w14:paraId="73E00FD4" w14:textId="77777777" w:rsidR="00445A60" w:rsidRDefault="00445A60" w:rsidP="00445A60">
      <w:pPr>
        <w:pStyle w:val="NoSpacing"/>
        <w:numPr>
          <w:ilvl w:val="0"/>
          <w:numId w:val="18"/>
        </w:numPr>
        <w:rPr>
          <w:rFonts w:ascii="Calibri" w:hAnsi="Calibri" w:cs="Calibri"/>
          <w:lang w:val="cy-GB"/>
        </w:rPr>
      </w:pPr>
      <w:r w:rsidRPr="00445A60">
        <w:rPr>
          <w:rFonts w:ascii="Calibri" w:hAnsi="Calibri" w:cs="Calibri"/>
          <w:lang w:val="cy-GB"/>
        </w:rPr>
        <w:t>Mae ein hysbyty yn gwneud / ddim yn gwneud rhan yn yr arolwg profedigaeth fel rhan o’r archwiliad</w:t>
      </w:r>
    </w:p>
    <w:p w14:paraId="2EF8EB94" w14:textId="77777777" w:rsidR="00445A60" w:rsidRDefault="00445A60" w:rsidP="00445A60">
      <w:pPr>
        <w:pStyle w:val="NoSpacing"/>
        <w:numPr>
          <w:ilvl w:val="0"/>
          <w:numId w:val="18"/>
        </w:numPr>
        <w:rPr>
          <w:rFonts w:ascii="Calibri" w:hAnsi="Calibri" w:cs="Calibri"/>
          <w:lang w:val="cy-GB"/>
        </w:rPr>
      </w:pPr>
      <w:r w:rsidRPr="00445A60">
        <w:rPr>
          <w:rFonts w:ascii="Calibri" w:hAnsi="Calibri" w:cs="Calibri"/>
          <w:lang w:val="cy-GB"/>
        </w:rPr>
        <w:t xml:space="preserve">Ar draws Lloegr, Cymru a Jersey, mae </w:t>
      </w:r>
      <w:r w:rsidRPr="00445A60">
        <w:rPr>
          <w:rFonts w:ascii="Calibri" w:hAnsi="Calibri" w:cs="Calibri"/>
          <w:b/>
          <w:bCs/>
          <w:lang w:val="cy-GB"/>
        </w:rPr>
        <w:t>78%</w:t>
      </w:r>
      <w:r w:rsidRPr="00445A60">
        <w:rPr>
          <w:rFonts w:ascii="Calibri" w:hAnsi="Calibri" w:cs="Calibri"/>
          <w:lang w:val="cy-GB"/>
        </w:rPr>
        <w:t xml:space="preserve"> o bobl yn adrodd bod y person oedd yn marw wedi cael digon o leddfu poen</w:t>
      </w:r>
    </w:p>
    <w:p w14:paraId="6637A05B" w14:textId="77777777" w:rsidR="00445A60" w:rsidRDefault="00445A60" w:rsidP="00445A60">
      <w:pPr>
        <w:pStyle w:val="NoSpacing"/>
        <w:numPr>
          <w:ilvl w:val="0"/>
          <w:numId w:val="18"/>
        </w:numPr>
        <w:rPr>
          <w:rFonts w:ascii="Calibri" w:hAnsi="Calibri" w:cs="Calibri"/>
          <w:lang w:val="cy-GB"/>
        </w:rPr>
      </w:pPr>
      <w:r w:rsidRPr="00445A60">
        <w:rPr>
          <w:rFonts w:ascii="Calibri" w:hAnsi="Calibri" w:cs="Calibri"/>
          <w:lang w:val="cy-GB"/>
        </w:rPr>
        <w:t xml:space="preserve">Yn ein gwlad/rhanbarth, mae </w:t>
      </w:r>
      <w:r w:rsidRPr="00445A60">
        <w:rPr>
          <w:rFonts w:ascii="Calibri" w:hAnsi="Calibri" w:cs="Calibri"/>
          <w:b/>
          <w:bCs/>
          <w:lang w:val="cy-GB"/>
        </w:rPr>
        <w:t>XX%</w:t>
      </w:r>
      <w:r w:rsidRPr="00445A60">
        <w:rPr>
          <w:rFonts w:ascii="Calibri" w:hAnsi="Calibri" w:cs="Calibri"/>
          <w:lang w:val="cy-GB"/>
        </w:rPr>
        <w:t xml:space="preserve"> o bobl yn adrodd bod y person oedd yn marw wedi cael digon o leddfu poen</w:t>
      </w:r>
    </w:p>
    <w:p w14:paraId="3C24ABEB" w14:textId="77777777" w:rsidR="00445A60" w:rsidRDefault="00445A60" w:rsidP="00445A60">
      <w:pPr>
        <w:pStyle w:val="NoSpacing"/>
        <w:numPr>
          <w:ilvl w:val="0"/>
          <w:numId w:val="18"/>
        </w:numPr>
        <w:rPr>
          <w:rFonts w:ascii="Calibri" w:hAnsi="Calibri" w:cs="Calibri"/>
          <w:lang w:val="cy-GB"/>
        </w:rPr>
      </w:pPr>
      <w:r w:rsidRPr="00445A60">
        <w:rPr>
          <w:rFonts w:ascii="Calibri" w:hAnsi="Calibri" w:cs="Calibri"/>
          <w:lang w:val="cy-GB"/>
        </w:rPr>
        <w:t xml:space="preserve">Yn ein hysbyty/safle, mae </w:t>
      </w:r>
      <w:r w:rsidRPr="00445A60">
        <w:rPr>
          <w:rFonts w:ascii="Calibri" w:hAnsi="Calibri" w:cs="Calibri"/>
          <w:b/>
          <w:bCs/>
          <w:lang w:val="cy-GB"/>
        </w:rPr>
        <w:t>XX%</w:t>
      </w:r>
      <w:r w:rsidRPr="00445A60">
        <w:rPr>
          <w:rFonts w:ascii="Calibri" w:hAnsi="Calibri" w:cs="Calibri"/>
          <w:lang w:val="cy-GB"/>
        </w:rPr>
        <w:t xml:space="preserve"> o bobl mewn profedigaeth yn adrodd bod y person oedd yn marw wedi cael digon o leddfu poen</w:t>
      </w:r>
    </w:p>
    <w:p w14:paraId="3953B3DF" w14:textId="5792F743" w:rsidR="001D29A2" w:rsidRPr="00DF7DBE" w:rsidRDefault="00445A60" w:rsidP="00445A60">
      <w:pPr>
        <w:pStyle w:val="NoSpacing"/>
        <w:numPr>
          <w:ilvl w:val="0"/>
          <w:numId w:val="18"/>
        </w:numPr>
        <w:rPr>
          <w:rFonts w:ascii="Calibri" w:hAnsi="Calibri" w:cs="Calibri"/>
          <w:lang w:val="cy-GB"/>
        </w:rPr>
      </w:pPr>
      <w:r w:rsidRPr="00445A60">
        <w:rPr>
          <w:rFonts w:ascii="Calibri" w:hAnsi="Calibri" w:cs="Calibri"/>
          <w:lang w:val="cy-GB"/>
        </w:rPr>
        <w:t>Mae’r adolygiad o nodiadau achos yn dangos bod ein hymarfer wrth asesu a rheoli poen yn</w:t>
      </w:r>
      <w:r>
        <w:rPr>
          <w:rFonts w:ascii="Calibri" w:hAnsi="Calibri" w:cs="Calibri"/>
          <w:lang w:val="cy-GB"/>
        </w:rPr>
        <w:t xml:space="preserve"> </w:t>
      </w:r>
      <w:r w:rsidR="001D29A2" w:rsidRPr="00DF7DBE">
        <w:rPr>
          <w:rFonts w:ascii="Calibri" w:hAnsi="Calibri" w:cs="Calibri"/>
          <w:lang w:val="cy-GB"/>
        </w:rPr>
        <w:t>….............................................................................</w:t>
      </w:r>
    </w:p>
    <w:p w14:paraId="5B285105" w14:textId="77777777" w:rsidR="001D29A2" w:rsidRPr="00DF7DBE" w:rsidRDefault="001D29A2" w:rsidP="001D29A2">
      <w:pPr>
        <w:pStyle w:val="NoSpacing"/>
        <w:ind w:left="720"/>
        <w:rPr>
          <w:rFonts w:ascii="Calibri" w:hAnsi="Calibri" w:cs="Calibri"/>
          <w:lang w:val="cy-GB"/>
        </w:rPr>
      </w:pPr>
    </w:p>
    <w:p w14:paraId="134401A1" w14:textId="77777777" w:rsidR="00203DA6" w:rsidRPr="00203DA6" w:rsidRDefault="00203DA6" w:rsidP="00203DA6">
      <w:pPr>
        <w:ind w:left="360"/>
        <w:rPr>
          <w:rFonts w:ascii="Calibri" w:hAnsi="Calibri" w:cs="Calibri"/>
          <w:u w:val="single"/>
        </w:rPr>
      </w:pPr>
      <w:r w:rsidRPr="00203DA6">
        <w:rPr>
          <w:rFonts w:ascii="Calibri" w:hAnsi="Calibri" w:cs="Calibri"/>
          <w:u w:val="single"/>
        </w:rPr>
        <w:t>Awgrymiadau i’w trafod gyda chleifion a theuluoedd sy’n bryderus:</w:t>
      </w:r>
    </w:p>
    <w:p w14:paraId="5DC7B2A3" w14:textId="77777777" w:rsidR="00203DA6" w:rsidRPr="00203DA6" w:rsidRDefault="00203DA6" w:rsidP="00203DA6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203DA6">
        <w:rPr>
          <w:rFonts w:ascii="Calibri" w:hAnsi="Calibri" w:cs="Calibri"/>
        </w:rPr>
        <w:t>Mae lleddfu poen yn bwysig i chi. Gadewch i ni drafod gyda’n gilydd a chreu cynllun. Byddwn yn monitro’r cynllun.</w:t>
      </w:r>
    </w:p>
    <w:p w14:paraId="6458FE22" w14:textId="3491F097" w:rsidR="001D29A2" w:rsidRPr="00203DA6" w:rsidRDefault="00203DA6" w:rsidP="00203DA6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203DA6">
        <w:rPr>
          <w:rFonts w:ascii="Calibri" w:hAnsi="Calibri" w:cs="Calibri"/>
        </w:rPr>
        <w:t>Weithiau, gall trallod a deliriwm gael eu camgymryd am boen. Os ydych yn poeni, rhowch wybod i ni a byddwn yn asesu. Rydym yn asesu poen hyd yn oed pan fo pobl yn rhy wael i siarad.</w:t>
      </w:r>
    </w:p>
    <w:p w14:paraId="5CA8F12D" w14:textId="77777777" w:rsidR="00DD01CF" w:rsidRDefault="00DD01CF" w:rsidP="00A97C00">
      <w:pPr>
        <w:ind w:left="360"/>
        <w:rPr>
          <w:rFonts w:ascii="Calibri" w:hAnsi="Calibri" w:cs="Calibri"/>
          <w:i/>
          <w:iCs/>
        </w:rPr>
      </w:pPr>
      <w:r w:rsidRPr="00DD01CF">
        <w:rPr>
          <w:rFonts w:ascii="Calibri" w:hAnsi="Calibri" w:cs="Calibri"/>
          <w:i/>
          <w:iCs/>
        </w:rPr>
        <w:lastRenderedPageBreak/>
        <w:t>Pwyntiau ychwanegol:</w:t>
      </w:r>
    </w:p>
    <w:p w14:paraId="219FA396" w14:textId="0C9574A7" w:rsidR="00DD01CF" w:rsidRPr="00DD01CF" w:rsidRDefault="00DD01CF" w:rsidP="00A97C00">
      <w:pPr>
        <w:ind w:left="360"/>
        <w:rPr>
          <w:rFonts w:ascii="Calibri" w:hAnsi="Calibri" w:cs="Calibri"/>
          <w:i/>
          <w:iCs/>
        </w:rPr>
      </w:pPr>
      <w:r w:rsidRPr="00DD01CF">
        <w:rPr>
          <w:rFonts w:ascii="Calibri" w:hAnsi="Calibri" w:cs="Calibri"/>
          <w:i/>
          <w:iCs/>
        </w:rPr>
        <w:t>Mae’r aelod o’r teulu sy’n cwblhau’r arolwg yn rhoi eu barn wrth ateb. Nid oes gennym y darlun llawn i fynd i’r afael â’u pryder yn llawn. A oes gennych unrhyw ddata lleol arall? A oes gennych dîm profiad cleifion a allai gefnogi dealltwriaeth fwy manwl?</w:t>
      </w:r>
    </w:p>
    <w:p w14:paraId="2D8447D4" w14:textId="77777777" w:rsidR="00225F4B" w:rsidRDefault="00DD01CF" w:rsidP="00A97C00">
      <w:pPr>
        <w:pStyle w:val="NoSpacing"/>
        <w:ind w:left="360"/>
        <w:rPr>
          <w:rFonts w:ascii="Calibri" w:hAnsi="Calibri" w:cs="Calibri"/>
          <w:i/>
          <w:iCs/>
          <w:lang w:val="cy-GB"/>
        </w:rPr>
      </w:pPr>
      <w:r w:rsidRPr="00DD01CF">
        <w:rPr>
          <w:rFonts w:ascii="Calibri" w:hAnsi="Calibri" w:cs="Calibri"/>
          <w:i/>
          <w:iCs/>
          <w:lang w:val="cy-GB"/>
        </w:rPr>
        <w:t>Rydym yn cael gwybodaeth o’r arolwg profedigaeth sy’n cynrychioli tua 2% o’r holl farwolaethau ysbyty yn y wlad. Mae’n sampl fach, a gall pobl fod yn fwy tebygol o gwblhau’r holiadur os ydynt yn bryderus am y gofal a gafodd eu perthynas neu ffrind. Dylid cyfuno gwybodaeth NACEL gyda data adborth lleol arall megis canmoliaethau, cwynion a phryderon—ac os yw’n ddefnyddiol, rhannwch hyn gyda staff.</w:t>
      </w:r>
    </w:p>
    <w:p w14:paraId="77E16AF1" w14:textId="77777777" w:rsidR="00225F4B" w:rsidRDefault="00225F4B" w:rsidP="00DD01CF">
      <w:pPr>
        <w:pStyle w:val="NoSpacing"/>
        <w:rPr>
          <w:rFonts w:ascii="Calibri" w:hAnsi="Calibri" w:cs="Calibri"/>
          <w:i/>
          <w:iCs/>
          <w:lang w:val="cy-GB"/>
        </w:rPr>
      </w:pPr>
    </w:p>
    <w:p w14:paraId="15C28029" w14:textId="31E9CB79" w:rsidR="00E9713B" w:rsidRPr="00DF7DBE" w:rsidRDefault="00485B07" w:rsidP="00485B07">
      <w:pPr>
        <w:pStyle w:val="NoSpacing"/>
        <w:numPr>
          <w:ilvl w:val="0"/>
          <w:numId w:val="13"/>
        </w:numPr>
        <w:rPr>
          <w:rFonts w:ascii="Calibri" w:hAnsi="Calibri" w:cs="Calibri"/>
          <w:lang w:val="cy-GB"/>
        </w:rPr>
      </w:pPr>
      <w:r w:rsidRPr="00485B07">
        <w:rPr>
          <w:rFonts w:ascii="Calibri" w:hAnsi="Calibri" w:cs="Calibri"/>
          <w:b/>
          <w:bCs/>
          <w:lang w:val="cy-GB"/>
        </w:rPr>
        <w:t>Cyfran y bobl mewn profedigaeth a roddodd sgôr o “dda” neu “ragorol” i’r gofal a’r cymorth cyffredinol a roddwyd i’r teulu a phobl eraill gan yr ysbyty</w:t>
      </w:r>
    </w:p>
    <w:p w14:paraId="118104A6" w14:textId="4A0DAF53" w:rsidR="00E54FE8" w:rsidRPr="00E54FE8" w:rsidRDefault="00E54FE8" w:rsidP="00E54FE8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E54FE8">
        <w:rPr>
          <w:rFonts w:ascii="Calibri" w:hAnsi="Calibri" w:cs="Calibri"/>
          <w:lang w:val="cy-GB"/>
        </w:rPr>
        <w:t>Mae ein hysbyty yn gwneud / ddim yn gwneud rhan yn yr arolwg profedigaeth fel rhan o’r archwiliad</w:t>
      </w:r>
    </w:p>
    <w:p w14:paraId="1D9C1BB7" w14:textId="0A0BCD2F" w:rsidR="00E54FE8" w:rsidRPr="00E54FE8" w:rsidRDefault="00E54FE8" w:rsidP="00E54FE8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E54FE8">
        <w:rPr>
          <w:rFonts w:ascii="Calibri" w:hAnsi="Calibri" w:cs="Calibri"/>
          <w:lang w:val="cy-GB"/>
        </w:rPr>
        <w:t xml:space="preserve">Ar draws Lloegr, Cymru a Jersey, mae </w:t>
      </w:r>
      <w:r w:rsidRPr="00E54FE8">
        <w:rPr>
          <w:rFonts w:ascii="Calibri" w:hAnsi="Calibri" w:cs="Calibri"/>
          <w:b/>
          <w:bCs/>
          <w:lang w:val="cy-GB"/>
        </w:rPr>
        <w:t xml:space="preserve">75% </w:t>
      </w:r>
      <w:r w:rsidRPr="00E54FE8">
        <w:rPr>
          <w:rFonts w:ascii="Calibri" w:hAnsi="Calibri" w:cs="Calibri"/>
          <w:lang w:val="cy-GB"/>
        </w:rPr>
        <w:t>o bobl yn adrodd bod y gofal a’r cymorth cyffredinol yn “dda” neu “ragorol”</w:t>
      </w:r>
    </w:p>
    <w:p w14:paraId="08DFF2EE" w14:textId="01CB493D" w:rsidR="00E54FE8" w:rsidRPr="00E54FE8" w:rsidRDefault="00E54FE8" w:rsidP="00E54FE8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E54FE8">
        <w:rPr>
          <w:rFonts w:ascii="Calibri" w:hAnsi="Calibri" w:cs="Calibri"/>
          <w:lang w:val="cy-GB"/>
        </w:rPr>
        <w:t xml:space="preserve">Yn ein gwlad/rhanbarth, mae </w:t>
      </w:r>
      <w:r w:rsidRPr="00E54FE8">
        <w:rPr>
          <w:rFonts w:ascii="Calibri" w:hAnsi="Calibri" w:cs="Calibri"/>
          <w:b/>
          <w:bCs/>
          <w:lang w:val="cy-GB"/>
        </w:rPr>
        <w:t>XX%</w:t>
      </w:r>
      <w:r w:rsidRPr="00E54FE8">
        <w:rPr>
          <w:rFonts w:ascii="Calibri" w:hAnsi="Calibri" w:cs="Calibri"/>
          <w:lang w:val="cy-GB"/>
        </w:rPr>
        <w:t xml:space="preserve"> o bobl yn adrodd bod y gofal a’r cymorth cyffredinol yn “dda” neu “ragorol”</w:t>
      </w:r>
    </w:p>
    <w:p w14:paraId="3D4EFA48" w14:textId="6EC54F5F" w:rsidR="00E9713B" w:rsidRDefault="00E54FE8" w:rsidP="00E54FE8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E54FE8">
        <w:rPr>
          <w:rFonts w:ascii="Calibri" w:hAnsi="Calibri" w:cs="Calibri"/>
          <w:lang w:val="cy-GB"/>
        </w:rPr>
        <w:t xml:space="preserve">Yn ein hysbyty/safle, mae </w:t>
      </w:r>
      <w:r w:rsidRPr="00E54FE8">
        <w:rPr>
          <w:rFonts w:ascii="Calibri" w:hAnsi="Calibri" w:cs="Calibri"/>
          <w:b/>
          <w:bCs/>
          <w:lang w:val="cy-GB"/>
        </w:rPr>
        <w:t>XX%</w:t>
      </w:r>
      <w:r w:rsidRPr="00E54FE8">
        <w:rPr>
          <w:rFonts w:ascii="Calibri" w:hAnsi="Calibri" w:cs="Calibri"/>
          <w:lang w:val="cy-GB"/>
        </w:rPr>
        <w:t xml:space="preserve"> o bobl mewn profedigaeth yn adrodd bod y gofal a’r cymorth cyffredinol yn “dda” neu “ragorol”</w:t>
      </w:r>
    </w:p>
    <w:p w14:paraId="6F1FCF80" w14:textId="77777777" w:rsidR="00E54FE8" w:rsidRPr="00DF7DBE" w:rsidRDefault="00E54FE8" w:rsidP="00E54FE8">
      <w:pPr>
        <w:pStyle w:val="NoSpacing"/>
        <w:rPr>
          <w:rFonts w:ascii="Calibri" w:hAnsi="Calibri" w:cs="Calibri"/>
          <w:lang w:val="cy-GB"/>
        </w:rPr>
      </w:pPr>
    </w:p>
    <w:p w14:paraId="67FF6BD4" w14:textId="77777777" w:rsidR="00485B07" w:rsidRPr="00485B07" w:rsidRDefault="00485B07" w:rsidP="00485B07">
      <w:pPr>
        <w:ind w:firstLine="360"/>
        <w:rPr>
          <w:rFonts w:ascii="Calibri" w:hAnsi="Calibri" w:cs="Calibri"/>
          <w:u w:val="single"/>
        </w:rPr>
      </w:pPr>
      <w:r w:rsidRPr="00485B07">
        <w:rPr>
          <w:rFonts w:ascii="Calibri" w:hAnsi="Calibri" w:cs="Calibri"/>
          <w:u w:val="single"/>
        </w:rPr>
        <w:t>Awgrymiadau i’w trafod gyda chleifion a theuluoedd sy’n bryderus:</w:t>
      </w:r>
    </w:p>
    <w:p w14:paraId="5AE3658D" w14:textId="5D49EBDB" w:rsidR="00E554CC" w:rsidRPr="00E554CC" w:rsidRDefault="00E554CC" w:rsidP="00E554CC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E554CC">
        <w:rPr>
          <w:rFonts w:ascii="Calibri" w:hAnsi="Calibri" w:cs="Calibri"/>
          <w:lang w:val="cy-GB"/>
        </w:rPr>
        <w:t>Mae hwn yn gyfnod anodd iawn ym mywyd teulu. Rydym eisiau eich cefnogi. Sut allwn ni helpu?</w:t>
      </w:r>
    </w:p>
    <w:p w14:paraId="60BBCB4E" w14:textId="77EA25BE" w:rsidR="00E554CC" w:rsidRPr="00E554CC" w:rsidRDefault="00E554CC" w:rsidP="00E554CC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E554CC">
        <w:rPr>
          <w:rFonts w:ascii="Calibri" w:hAnsi="Calibri" w:cs="Calibri"/>
          <w:lang w:val="cy-GB"/>
        </w:rPr>
        <w:t>Fel teulu, pan oeddech wedi wynebu anawsterau yn y gorffennol, beth oedd yn ddefnyddiol?</w:t>
      </w:r>
    </w:p>
    <w:p w14:paraId="6DFC37F4" w14:textId="6CB6ED85" w:rsidR="005B1EC5" w:rsidRPr="00DF7DBE" w:rsidRDefault="00E554CC" w:rsidP="00E554CC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E554CC">
        <w:rPr>
          <w:rFonts w:ascii="Calibri" w:hAnsi="Calibri" w:cs="Calibri"/>
          <w:lang w:val="cy-GB"/>
        </w:rPr>
        <w:t>Pa adnoddau a chefnogaeth sydd ar gael yn eich cymuned?</w:t>
      </w:r>
    </w:p>
    <w:p w14:paraId="3ABA254F" w14:textId="77777777" w:rsidR="00C04F2E" w:rsidRPr="00DF7DBE" w:rsidRDefault="00C04F2E" w:rsidP="00C04F2E">
      <w:pPr>
        <w:pStyle w:val="NoSpacing"/>
        <w:rPr>
          <w:rFonts w:ascii="Calibri" w:hAnsi="Calibri" w:cs="Calibri"/>
          <w:lang w:val="cy-GB"/>
        </w:rPr>
      </w:pPr>
    </w:p>
    <w:p w14:paraId="547A0DFA" w14:textId="0A23DE0D" w:rsidR="00C04F2E" w:rsidRPr="00DF7DBE" w:rsidRDefault="00187F04" w:rsidP="00A97C00">
      <w:pPr>
        <w:pStyle w:val="NoSpacing"/>
        <w:numPr>
          <w:ilvl w:val="0"/>
          <w:numId w:val="13"/>
        </w:numPr>
        <w:rPr>
          <w:rFonts w:ascii="Calibri" w:hAnsi="Calibri" w:cs="Calibri"/>
          <w:b/>
          <w:bCs/>
          <w:lang w:val="cy-GB"/>
        </w:rPr>
      </w:pPr>
      <w:r w:rsidRPr="00187F04">
        <w:rPr>
          <w:rFonts w:ascii="Calibri" w:hAnsi="Calibri" w:cs="Calibri"/>
          <w:b/>
          <w:bCs/>
          <w:lang w:val="cy-GB"/>
        </w:rPr>
        <w:t>Cyfran yr ysbytai/safleoedd yn genedlaethol sydd â thîm gofal lliniarol arbenigol wyneb yn wyneb (meddyg a/neu nyrs) ar gael 8 awr y dydd, 7 diwrnod yr wythnos</w:t>
      </w:r>
      <w:r>
        <w:rPr>
          <w:rFonts w:ascii="Calibri" w:hAnsi="Calibri" w:cs="Calibri"/>
          <w:b/>
          <w:bCs/>
          <w:lang w:val="cy-GB"/>
        </w:rPr>
        <w:t xml:space="preserve"> </w:t>
      </w:r>
      <w:hyperlink r:id="rId11">
        <w:r w:rsidR="00C04F2E" w:rsidRPr="00DF7DBE">
          <w:rPr>
            <w:rStyle w:val="Hyperlink"/>
            <w:rFonts w:ascii="Calibri" w:hAnsi="Calibri" w:cs="Calibri"/>
            <w:b/>
            <w:bCs/>
            <w:lang w:val="cy-GB"/>
          </w:rPr>
          <w:t>(NICE Quality Statement QS13)</w:t>
        </w:r>
      </w:hyperlink>
      <w:r w:rsidR="00C04F2E" w:rsidRPr="00DF7DBE">
        <w:rPr>
          <w:rFonts w:ascii="Calibri" w:hAnsi="Calibri" w:cs="Calibri"/>
          <w:b/>
          <w:bCs/>
          <w:lang w:val="cy-GB"/>
        </w:rPr>
        <w:t xml:space="preserve"> </w:t>
      </w:r>
    </w:p>
    <w:p w14:paraId="697713D9" w14:textId="77777777" w:rsidR="00C04F2E" w:rsidRPr="00DF7DBE" w:rsidRDefault="00C04F2E" w:rsidP="00C04F2E">
      <w:pPr>
        <w:pStyle w:val="NoSpacing"/>
        <w:rPr>
          <w:rFonts w:ascii="Calibri" w:hAnsi="Calibri" w:cs="Calibri"/>
          <w:lang w:val="cy-GB"/>
        </w:rPr>
      </w:pPr>
    </w:p>
    <w:p w14:paraId="18BB80C0" w14:textId="65B5A8C2" w:rsidR="00387CC4" w:rsidRPr="00387CC4" w:rsidRDefault="00387CC4" w:rsidP="00387CC4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387CC4">
        <w:rPr>
          <w:rFonts w:ascii="Calibri" w:hAnsi="Calibri" w:cs="Calibri"/>
          <w:lang w:val="cy-GB"/>
        </w:rPr>
        <w:t xml:space="preserve">Ar draws Lloegr, Cymru a Jersey, mae </w:t>
      </w:r>
      <w:r w:rsidRPr="00387CC4">
        <w:rPr>
          <w:rFonts w:ascii="Calibri" w:hAnsi="Calibri" w:cs="Calibri"/>
          <w:b/>
          <w:bCs/>
          <w:lang w:val="cy-GB"/>
        </w:rPr>
        <w:t>64%</w:t>
      </w:r>
      <w:r w:rsidRPr="00387CC4">
        <w:rPr>
          <w:rFonts w:ascii="Calibri" w:hAnsi="Calibri" w:cs="Calibri"/>
          <w:lang w:val="cy-GB"/>
        </w:rPr>
        <w:t xml:space="preserve"> o ysbytai yn bodloni’r safon hon</w:t>
      </w:r>
    </w:p>
    <w:p w14:paraId="6C470B0E" w14:textId="0517FB10" w:rsidR="00387CC4" w:rsidRPr="00387CC4" w:rsidRDefault="00387CC4" w:rsidP="00387CC4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387CC4">
        <w:rPr>
          <w:rFonts w:ascii="Calibri" w:hAnsi="Calibri" w:cs="Calibri"/>
          <w:lang w:val="cy-GB"/>
        </w:rPr>
        <w:t xml:space="preserve">Yn ein gwlad/rhanbarth, mae </w:t>
      </w:r>
      <w:r w:rsidRPr="00387CC4">
        <w:rPr>
          <w:rFonts w:ascii="Calibri" w:hAnsi="Calibri" w:cs="Calibri"/>
          <w:b/>
          <w:bCs/>
          <w:lang w:val="cy-GB"/>
        </w:rPr>
        <w:t>XX%</w:t>
      </w:r>
      <w:r w:rsidRPr="00387CC4">
        <w:rPr>
          <w:rFonts w:ascii="Calibri" w:hAnsi="Calibri" w:cs="Calibri"/>
          <w:lang w:val="cy-GB"/>
        </w:rPr>
        <w:t xml:space="preserve"> o ysbytai yn bodloni’r safon hon</w:t>
      </w:r>
    </w:p>
    <w:p w14:paraId="7C8018F6" w14:textId="04074D76" w:rsidR="00387CC4" w:rsidRPr="00387CC4" w:rsidRDefault="00387CC4" w:rsidP="00387CC4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387CC4">
        <w:rPr>
          <w:rFonts w:ascii="Calibri" w:hAnsi="Calibri" w:cs="Calibri"/>
          <w:lang w:val="cy-GB"/>
        </w:rPr>
        <w:t xml:space="preserve">Mae ein hysbyty/safle </w:t>
      </w:r>
      <w:r w:rsidRPr="00387CC4">
        <w:rPr>
          <w:rFonts w:ascii="Calibri" w:hAnsi="Calibri" w:cs="Calibri"/>
          <w:b/>
          <w:bCs/>
          <w:lang w:val="cy-GB"/>
        </w:rPr>
        <w:t>yn bodloni / ddim yn bodloni’r</w:t>
      </w:r>
      <w:r w:rsidRPr="00387CC4">
        <w:rPr>
          <w:rFonts w:ascii="Calibri" w:hAnsi="Calibri" w:cs="Calibri"/>
          <w:lang w:val="cy-GB"/>
        </w:rPr>
        <w:t xml:space="preserve"> safon hon</w:t>
      </w:r>
    </w:p>
    <w:p w14:paraId="594A7F64" w14:textId="273367A2" w:rsidR="00387CC4" w:rsidRPr="00387CC4" w:rsidRDefault="00387CC4" w:rsidP="00387CC4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387CC4">
        <w:rPr>
          <w:rFonts w:ascii="Calibri" w:hAnsi="Calibri" w:cs="Calibri"/>
          <w:lang w:val="cy-GB"/>
        </w:rPr>
        <w:t>Mae gan ein hysbyty fynediad at wasanaeth gofal lliniarol arbenigol wyneb yn wyneb …………….</w:t>
      </w:r>
    </w:p>
    <w:p w14:paraId="441F5EC1" w14:textId="7A1B7B6E" w:rsidR="00C04F2E" w:rsidRDefault="00387CC4" w:rsidP="00387CC4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387CC4">
        <w:rPr>
          <w:rFonts w:ascii="Calibri" w:hAnsi="Calibri" w:cs="Calibri"/>
          <w:lang w:val="cy-GB"/>
        </w:rPr>
        <w:t>Y rheswm pam nad yw ein hysbyty’n gallu bodloni’r targed hwn a’n cynlluniau i’w gyflawni yw ………………………………………………………</w:t>
      </w:r>
    </w:p>
    <w:p w14:paraId="3FF625A6" w14:textId="77777777" w:rsidR="00387CC4" w:rsidRPr="00DF7DBE" w:rsidRDefault="00387CC4" w:rsidP="00387CC4">
      <w:pPr>
        <w:pStyle w:val="NoSpacing"/>
        <w:ind w:left="720"/>
        <w:rPr>
          <w:rFonts w:ascii="Calibri" w:hAnsi="Calibri" w:cs="Calibri"/>
          <w:lang w:val="cy-GB"/>
        </w:rPr>
      </w:pPr>
    </w:p>
    <w:p w14:paraId="28F9F911" w14:textId="77777777" w:rsidR="00D9613E" w:rsidRPr="00D9613E" w:rsidRDefault="00D9613E" w:rsidP="00D9613E">
      <w:pPr>
        <w:ind w:left="360"/>
        <w:rPr>
          <w:rFonts w:ascii="Calibri" w:hAnsi="Calibri" w:cs="Calibri"/>
          <w:u w:val="single"/>
        </w:rPr>
      </w:pPr>
      <w:r w:rsidRPr="00D9613E">
        <w:rPr>
          <w:rFonts w:ascii="Calibri" w:hAnsi="Calibri" w:cs="Calibri"/>
          <w:u w:val="single"/>
        </w:rPr>
        <w:t>Awgrymiadau i’w trafod gyda chleifion a theuluoedd sy’n bryderus:</w:t>
      </w:r>
    </w:p>
    <w:p w14:paraId="0A62C4EF" w14:textId="56D5ACD5" w:rsidR="002F7EDC" w:rsidRPr="002F7EDC" w:rsidRDefault="002F7EDC" w:rsidP="002F7EDC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2F7EDC">
        <w:rPr>
          <w:rFonts w:ascii="Calibri" w:hAnsi="Calibri" w:cs="Calibri"/>
          <w:lang w:val="cy-GB"/>
        </w:rPr>
        <w:t xml:space="preserve">Mae’r tîm gofal lliniarol arbenigol yn gweithio gyda thimau’r ward i ddarparu gofal pan fydd pethau’n fwy cymhleth, neu pan fo angen cymorth arbenigol. Os ydych </w:t>
      </w:r>
      <w:r w:rsidRPr="002F7EDC">
        <w:rPr>
          <w:rFonts w:ascii="Calibri" w:hAnsi="Calibri" w:cs="Calibri"/>
          <w:lang w:val="cy-GB"/>
        </w:rPr>
        <w:lastRenderedPageBreak/>
        <w:t>chi’n meddwl bod angen cymorth y tîm gofal lliniarol arnoch chi neu’ch perthynas/ffrind, siaradwch â thîm y ward [neu’r mecanwaith lleol perthnasol].</w:t>
      </w:r>
    </w:p>
    <w:p w14:paraId="647BA5D2" w14:textId="5E544F27" w:rsidR="376E7717" w:rsidRDefault="002F7EDC" w:rsidP="002F7EDC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2F7EDC">
        <w:rPr>
          <w:rFonts w:ascii="Calibri" w:hAnsi="Calibri" w:cs="Calibri"/>
          <w:lang w:val="cy-GB"/>
        </w:rPr>
        <w:t>Efallai yr hoffech gyfeirio at unrhyw daflenni lleol neu wybodaeth gyhoeddus am eich gwasanaeth, gan gynnwys sut mae staff y ward yn gallu cael mynediad at gymorth gofal lliniarol pan nad oes darpariaeth wyneb yn wyneb ar gael.</w:t>
      </w:r>
    </w:p>
    <w:p w14:paraId="2C38D067" w14:textId="77777777" w:rsidR="002F7EDC" w:rsidRPr="00DF7DBE" w:rsidRDefault="002F7EDC" w:rsidP="002F7EDC">
      <w:pPr>
        <w:pStyle w:val="NoSpacing"/>
        <w:rPr>
          <w:rFonts w:ascii="Calibri" w:hAnsi="Calibri" w:cs="Calibri"/>
          <w:lang w:val="cy-GB"/>
        </w:rPr>
      </w:pPr>
    </w:p>
    <w:p w14:paraId="52175FFC" w14:textId="77777777" w:rsidR="004D4E67" w:rsidRDefault="00194BC1" w:rsidP="376E7717">
      <w:pPr>
        <w:pStyle w:val="NoSpacing"/>
        <w:rPr>
          <w:rFonts w:ascii="Calibri" w:hAnsi="Calibri" w:cs="Calibri"/>
          <w:b/>
          <w:bCs/>
          <w:lang w:val="cy-GB"/>
        </w:rPr>
      </w:pPr>
      <w:r w:rsidRPr="00194BC1">
        <w:rPr>
          <w:rFonts w:ascii="Calibri" w:hAnsi="Calibri" w:cs="Calibri"/>
          <w:b/>
          <w:bCs/>
          <w:lang w:val="cy-GB"/>
        </w:rPr>
        <w:t>Mae fy mhrofiad fel claf neu aelod o’r teulu yn wahanol i sgôr yr ysbyty</w:t>
      </w:r>
      <w:r w:rsidR="004D4E67">
        <w:rPr>
          <w:rFonts w:ascii="Calibri" w:hAnsi="Calibri" w:cs="Calibri"/>
          <w:b/>
          <w:bCs/>
          <w:lang w:val="cy-GB"/>
        </w:rPr>
        <w:t>.</w:t>
      </w:r>
    </w:p>
    <w:p w14:paraId="7B0D96AD" w14:textId="2E1F96F3" w:rsidR="003C0D57" w:rsidRDefault="004D4E67" w:rsidP="376E7717">
      <w:pPr>
        <w:pStyle w:val="NoSpacing"/>
        <w:rPr>
          <w:rFonts w:ascii="Calibri" w:hAnsi="Calibri" w:cs="Calibri"/>
          <w:lang w:val="cy-GB"/>
        </w:rPr>
      </w:pPr>
      <w:r w:rsidRPr="004D4E67">
        <w:rPr>
          <w:rFonts w:ascii="Calibri" w:hAnsi="Calibri" w:cs="Calibri"/>
          <w:lang w:val="cy-GB"/>
        </w:rPr>
        <w:t>Caiff sgôr unigol y Trust ar gyfer pob metrig ei hadrodd mewn cwintelau (cynnydd o 20%).</w:t>
      </w:r>
    </w:p>
    <w:p w14:paraId="3DDC131B" w14:textId="77777777" w:rsidR="004D4E67" w:rsidRPr="00DF7DBE" w:rsidRDefault="004D4E67" w:rsidP="376E7717">
      <w:pPr>
        <w:pStyle w:val="NoSpacing"/>
        <w:rPr>
          <w:rFonts w:ascii="Calibri" w:hAnsi="Calibri" w:cs="Calibri"/>
          <w:lang w:val="cy-GB"/>
        </w:rPr>
      </w:pPr>
    </w:p>
    <w:p w14:paraId="065AD4A5" w14:textId="7DFF8B75" w:rsidR="376E7717" w:rsidRDefault="004D4E67" w:rsidP="376E7717">
      <w:pPr>
        <w:pStyle w:val="NoSpacing"/>
        <w:rPr>
          <w:rFonts w:ascii="Calibri" w:hAnsi="Calibri" w:cs="Calibri"/>
          <w:lang w:val="cy-GB"/>
        </w:rPr>
      </w:pPr>
      <w:r w:rsidRPr="004D4E67">
        <w:rPr>
          <w:rFonts w:ascii="Calibri" w:hAnsi="Calibri" w:cs="Calibri"/>
          <w:lang w:val="cy-GB"/>
        </w:rPr>
        <w:t xml:space="preserve">Gall cleifion a’u teuluoedd gael </w:t>
      </w:r>
      <w:r w:rsidRPr="004D4E67">
        <w:rPr>
          <w:rFonts w:ascii="Calibri" w:hAnsi="Calibri" w:cs="Calibri"/>
          <w:b/>
          <w:bCs/>
          <w:lang w:val="cy-GB"/>
        </w:rPr>
        <w:t>profiad gwell</w:t>
      </w:r>
      <w:r w:rsidRPr="004D4E67">
        <w:rPr>
          <w:rFonts w:ascii="Calibri" w:hAnsi="Calibri" w:cs="Calibri"/>
          <w:lang w:val="cy-GB"/>
        </w:rPr>
        <w:t xml:space="preserve"> nag sy’n cael ei adlewyrchu yn nata’r Trust.</w:t>
      </w:r>
    </w:p>
    <w:p w14:paraId="4853CC47" w14:textId="77777777" w:rsidR="004D4E67" w:rsidRPr="00DF7DBE" w:rsidRDefault="004D4E67" w:rsidP="376E7717">
      <w:pPr>
        <w:pStyle w:val="NoSpacing"/>
        <w:rPr>
          <w:rFonts w:ascii="Calibri" w:hAnsi="Calibri" w:cs="Calibri"/>
          <w:lang w:val="cy-GB"/>
        </w:rPr>
      </w:pPr>
    </w:p>
    <w:p w14:paraId="35276341" w14:textId="77777777" w:rsidR="00607E7B" w:rsidRPr="00607E7B" w:rsidRDefault="00607E7B" w:rsidP="00607E7B">
      <w:pPr>
        <w:pStyle w:val="NoSpacing"/>
        <w:ind w:left="360"/>
        <w:rPr>
          <w:rFonts w:ascii="Calibri" w:hAnsi="Calibri" w:cs="Calibri"/>
          <w:lang w:val="cy-GB"/>
        </w:rPr>
      </w:pPr>
      <w:r w:rsidRPr="00607E7B">
        <w:rPr>
          <w:rFonts w:ascii="Calibri" w:hAnsi="Calibri" w:cs="Calibri"/>
          <w:u w:val="single"/>
          <w:lang w:val="cy-GB"/>
        </w:rPr>
        <w:t>Awgrymiadau i’w trafod gyda chleifion a theuluoedd sy’n bryderus:</w:t>
      </w:r>
    </w:p>
    <w:p w14:paraId="109745F6" w14:textId="4B89400D" w:rsidR="00607E7B" w:rsidRPr="00607E7B" w:rsidRDefault="00607E7B" w:rsidP="00607E7B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607E7B">
        <w:rPr>
          <w:rFonts w:ascii="Calibri" w:hAnsi="Calibri" w:cs="Calibri"/>
          <w:lang w:val="cy-GB"/>
        </w:rPr>
        <w:t>Diolch i chi am rannu eich profiad. Rwy’n falch bod eich profiad yn well na’r hyn a ddangosir yn ein canlyniadau.</w:t>
      </w:r>
    </w:p>
    <w:p w14:paraId="1663BA1F" w14:textId="6B6B03CB" w:rsidR="00607E7B" w:rsidRPr="00607E7B" w:rsidRDefault="00607E7B" w:rsidP="00607E7B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607E7B">
        <w:rPr>
          <w:rFonts w:ascii="Calibri" w:hAnsi="Calibri" w:cs="Calibri"/>
          <w:lang w:val="cy-GB"/>
        </w:rPr>
        <w:t>Rydym wedi bod yn gweithio ar gynllun gwella ansawdd i wella ein gofal.</w:t>
      </w:r>
    </w:p>
    <w:p w14:paraId="0AE8033E" w14:textId="037D711F" w:rsidR="00607E7B" w:rsidRPr="00607E7B" w:rsidRDefault="00607E7B" w:rsidP="00607E7B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607E7B">
        <w:rPr>
          <w:rFonts w:ascii="Calibri" w:hAnsi="Calibri" w:cs="Calibri"/>
          <w:lang w:val="cy-GB"/>
        </w:rPr>
        <w:t>Mae’r canlyniadau a adroddir i chi yn yr Offeryn Cleifion a Gofalwyr yn canlyniadau 2025. Mae ein canlyniadau yn 2026 yn well; mae 6 mis cyntaf ein canlyniadau yn dangos ………………………</w:t>
      </w:r>
    </w:p>
    <w:p w14:paraId="01D11C0C" w14:textId="7E6954CD" w:rsidR="00607E7B" w:rsidRPr="00607E7B" w:rsidRDefault="00607E7B" w:rsidP="00607E7B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607E7B">
        <w:rPr>
          <w:rFonts w:ascii="Calibri" w:hAnsi="Calibri" w:cs="Calibri"/>
          <w:lang w:val="cy-GB"/>
        </w:rPr>
        <w:t>Oes gennych chi neu eich teulu unrhyw awgrymiadau ar sut y gallwn wella’r gofal a ddarparwn? Rydym yn gwerthfawrogi eich barn.</w:t>
      </w:r>
    </w:p>
    <w:p w14:paraId="5B2632DD" w14:textId="29E73290" w:rsidR="381FF976" w:rsidRPr="00DF7DBE" w:rsidRDefault="00607E7B" w:rsidP="00607E7B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607E7B">
        <w:rPr>
          <w:rFonts w:ascii="Calibri" w:hAnsi="Calibri" w:cs="Calibri"/>
          <w:lang w:val="cy-GB"/>
        </w:rPr>
        <w:t>Mae fy Nhrust/ysbyty wedi gofyn bod adborth am ofal ar ddiwedd oes yn cael ei rannu gyda’r tîm profiad cleifion. A fyddech yn hapus i mi drosglwyddo eich awgrym i’r tîm profiad cleifion?</w:t>
      </w:r>
      <w:r w:rsidR="381FF976" w:rsidRPr="00DF7DBE">
        <w:rPr>
          <w:rFonts w:ascii="Calibri" w:hAnsi="Calibri" w:cs="Calibri"/>
          <w:lang w:val="cy-GB"/>
        </w:rPr>
        <w:t xml:space="preserve"> </w:t>
      </w:r>
    </w:p>
    <w:p w14:paraId="3E635CD2" w14:textId="17E68668" w:rsidR="376E7717" w:rsidRPr="00DF7DBE" w:rsidRDefault="376E7717" w:rsidP="376E7717">
      <w:pPr>
        <w:pStyle w:val="NoSpacing"/>
        <w:ind w:left="720"/>
        <w:rPr>
          <w:rFonts w:ascii="Calibri" w:hAnsi="Calibri" w:cs="Calibri"/>
          <w:lang w:val="cy-GB"/>
        </w:rPr>
      </w:pPr>
    </w:p>
    <w:p w14:paraId="7A0698FD" w14:textId="5350CA5B" w:rsidR="376E7717" w:rsidRDefault="00646583" w:rsidP="376E7717">
      <w:pPr>
        <w:pStyle w:val="NoSpacing"/>
        <w:rPr>
          <w:rFonts w:ascii="Calibri" w:hAnsi="Calibri" w:cs="Calibri"/>
          <w:lang w:val="cy-GB"/>
        </w:rPr>
      </w:pPr>
      <w:r w:rsidRPr="00646583">
        <w:rPr>
          <w:rFonts w:ascii="Calibri" w:hAnsi="Calibri" w:cs="Calibri"/>
          <w:lang w:val="cy-GB"/>
        </w:rPr>
        <w:t xml:space="preserve">Gall cleifion a’u teuluoedd gael </w:t>
      </w:r>
      <w:r w:rsidRPr="00646583">
        <w:rPr>
          <w:rFonts w:ascii="Calibri" w:hAnsi="Calibri" w:cs="Calibri"/>
          <w:b/>
          <w:bCs/>
          <w:lang w:val="cy-GB"/>
        </w:rPr>
        <w:t>profiad gwaeth</w:t>
      </w:r>
      <w:r w:rsidRPr="00646583">
        <w:rPr>
          <w:rFonts w:ascii="Calibri" w:hAnsi="Calibri" w:cs="Calibri"/>
          <w:lang w:val="cy-GB"/>
        </w:rPr>
        <w:t xml:space="preserve"> nag sy’n cael ei adlewyrchu yn nata’r Trust</w:t>
      </w:r>
      <w:r>
        <w:rPr>
          <w:rFonts w:ascii="Calibri" w:hAnsi="Calibri" w:cs="Calibri"/>
          <w:lang w:val="cy-GB"/>
        </w:rPr>
        <w:t>.</w:t>
      </w:r>
    </w:p>
    <w:p w14:paraId="624A3143" w14:textId="77777777" w:rsidR="00646583" w:rsidRPr="00DF7DBE" w:rsidRDefault="00646583" w:rsidP="376E7717">
      <w:pPr>
        <w:pStyle w:val="NoSpacing"/>
        <w:rPr>
          <w:rFonts w:ascii="Calibri" w:hAnsi="Calibri" w:cs="Calibri"/>
          <w:lang w:val="cy-GB"/>
        </w:rPr>
      </w:pPr>
    </w:p>
    <w:p w14:paraId="2E38CB8A" w14:textId="77777777" w:rsidR="00646583" w:rsidRPr="00607E7B" w:rsidRDefault="00646583" w:rsidP="00646583">
      <w:pPr>
        <w:pStyle w:val="NoSpacing"/>
        <w:ind w:left="360"/>
        <w:rPr>
          <w:rFonts w:ascii="Calibri" w:hAnsi="Calibri" w:cs="Calibri"/>
          <w:lang w:val="cy-GB"/>
        </w:rPr>
      </w:pPr>
      <w:r w:rsidRPr="00607E7B">
        <w:rPr>
          <w:rFonts w:ascii="Calibri" w:hAnsi="Calibri" w:cs="Calibri"/>
          <w:u w:val="single"/>
          <w:lang w:val="cy-GB"/>
        </w:rPr>
        <w:t>Awgrymiadau i’w trafod gyda chleifion a theuluoedd sy’n bryderus:</w:t>
      </w:r>
    </w:p>
    <w:p w14:paraId="52DD7592" w14:textId="707DD914" w:rsidR="00C94959" w:rsidRPr="00C94959" w:rsidRDefault="00C94959" w:rsidP="00C94959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C94959">
        <w:rPr>
          <w:rFonts w:ascii="Calibri" w:hAnsi="Calibri" w:cs="Calibri"/>
          <w:lang w:val="cy-GB"/>
        </w:rPr>
        <w:t>Diolch i chi am rannu eich profiad. Rwy’n flin bod eich profiad yn waeth na’r hyn a ddangosir yn ein canlyniadau.</w:t>
      </w:r>
    </w:p>
    <w:p w14:paraId="14F440FA" w14:textId="26FDCE1A" w:rsidR="00C94959" w:rsidRPr="00C94959" w:rsidRDefault="00C94959" w:rsidP="00C94959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C94959">
        <w:rPr>
          <w:rFonts w:ascii="Calibri" w:hAnsi="Calibri" w:cs="Calibri"/>
          <w:lang w:val="cy-GB"/>
        </w:rPr>
        <w:t>A fyddech yn gallu dweud wrthym beth aeth o’i le i chi neu i’r person yr oeddech yn gofalu amdano?</w:t>
      </w:r>
    </w:p>
    <w:p w14:paraId="796D6F9D" w14:textId="71D87C68" w:rsidR="00C94959" w:rsidRPr="00C94959" w:rsidRDefault="00C94959" w:rsidP="00C94959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C94959">
        <w:rPr>
          <w:rFonts w:ascii="Calibri" w:hAnsi="Calibri" w:cs="Calibri"/>
          <w:lang w:val="cy-GB"/>
        </w:rPr>
        <w:t>Mae’r canlyniadau a adroddir i chi yn yr Offeryn Cleifion a Gofalwyr yn canlyniadau 2025. Mae ein canlyniadau yn 2026 yn well; mae 6 mis cyntaf ein canlyniadau yn dangos ………………………</w:t>
      </w:r>
    </w:p>
    <w:p w14:paraId="765FCE19" w14:textId="19298E21" w:rsidR="00C94959" w:rsidRPr="00C94959" w:rsidRDefault="00C94959" w:rsidP="00C94959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C94959">
        <w:rPr>
          <w:rFonts w:ascii="Calibri" w:hAnsi="Calibri" w:cs="Calibri"/>
          <w:lang w:val="cy-GB"/>
        </w:rPr>
        <w:t>Oes gennych chi neu eich teulu unrhyw awgrymiadau ar sut y gallwn wella’r gofal a ddarparwn? Rydym yn gwerthfawrogi eich barn.</w:t>
      </w:r>
    </w:p>
    <w:p w14:paraId="4BC8D336" w14:textId="6A3E54A3" w:rsidR="376E7717" w:rsidRPr="00DF7DBE" w:rsidRDefault="00C94959" w:rsidP="00C94959">
      <w:pPr>
        <w:pStyle w:val="NoSpacing"/>
        <w:numPr>
          <w:ilvl w:val="0"/>
          <w:numId w:val="19"/>
        </w:numPr>
        <w:rPr>
          <w:rFonts w:ascii="Calibri" w:hAnsi="Calibri" w:cs="Calibri"/>
          <w:lang w:val="cy-GB"/>
        </w:rPr>
      </w:pPr>
      <w:r w:rsidRPr="00C94959">
        <w:rPr>
          <w:rFonts w:ascii="Calibri" w:hAnsi="Calibri" w:cs="Calibri"/>
          <w:lang w:val="cy-GB"/>
        </w:rPr>
        <w:t>Mae fy Nhrust/ysbyty wedi gofyn bod adborth am ofal ar ddiwedd oes yn cael ei rannu gyda’r tîm profiad cleifion. A fyddech yn hapus i mi drosglwyddo eich awgrym i’r tîm profiad cleifion?</w:t>
      </w:r>
    </w:p>
    <w:p w14:paraId="1FCC1393" w14:textId="77777777" w:rsidR="00C94959" w:rsidRDefault="00C94959" w:rsidP="00F90896">
      <w:pPr>
        <w:pStyle w:val="NoSpacing"/>
        <w:rPr>
          <w:rFonts w:ascii="Calibri" w:hAnsi="Calibri" w:cs="Calibri"/>
          <w:b/>
          <w:bCs/>
          <w:lang w:val="cy-GB"/>
        </w:rPr>
      </w:pPr>
    </w:p>
    <w:p w14:paraId="19A1EB7E" w14:textId="77777777" w:rsidR="00C1023D" w:rsidRDefault="00C1023D" w:rsidP="00F90896">
      <w:pPr>
        <w:pStyle w:val="NoSpacing"/>
        <w:rPr>
          <w:rFonts w:ascii="Calibri" w:hAnsi="Calibri" w:cs="Calibri"/>
          <w:b/>
          <w:bCs/>
          <w:lang w:val="cy-GB"/>
        </w:rPr>
      </w:pPr>
      <w:r w:rsidRPr="00C1023D">
        <w:rPr>
          <w:rFonts w:ascii="Calibri" w:hAnsi="Calibri" w:cs="Calibri"/>
          <w:b/>
          <w:bCs/>
          <w:lang w:val="cy-GB"/>
        </w:rPr>
        <w:t>Gwella ansawdd</w:t>
      </w:r>
    </w:p>
    <w:p w14:paraId="0E85EC91" w14:textId="77777777" w:rsidR="00C1023D" w:rsidRPr="00C1023D" w:rsidRDefault="00C1023D" w:rsidP="00C1023D">
      <w:pPr>
        <w:pStyle w:val="NoSpacing"/>
        <w:rPr>
          <w:rFonts w:ascii="Calibri" w:hAnsi="Calibri" w:cs="Calibri"/>
          <w:lang w:val="cy-GB"/>
        </w:rPr>
      </w:pPr>
      <w:r w:rsidRPr="00C1023D">
        <w:rPr>
          <w:rFonts w:ascii="Calibri" w:hAnsi="Calibri" w:cs="Calibri"/>
          <w:lang w:val="cy-GB"/>
        </w:rPr>
        <w:t xml:space="preserve">Mae gan y mwyafrif o Trusts yn Lloegr, Cymru a Jersey gynllun gwella ansawdd gofal diwedd oes neu brosiectau perthnasol, gyda </w:t>
      </w:r>
      <w:r w:rsidRPr="00C1023D">
        <w:rPr>
          <w:rFonts w:ascii="Calibri" w:hAnsi="Calibri" w:cs="Calibri"/>
          <w:b/>
          <w:bCs/>
          <w:lang w:val="cy-GB"/>
        </w:rPr>
        <w:t>81%</w:t>
      </w:r>
      <w:r w:rsidRPr="00C1023D">
        <w:rPr>
          <w:rFonts w:ascii="Calibri" w:hAnsi="Calibri" w:cs="Calibri"/>
          <w:lang w:val="cy-GB"/>
        </w:rPr>
        <w:t xml:space="preserve"> o ysbytai acíwt a chymunedol yn adrodd bod ganddynt gynllun neu brosiectau o’r fath ar waith.</w:t>
      </w:r>
    </w:p>
    <w:p w14:paraId="42D13491" w14:textId="77777777" w:rsidR="00C1023D" w:rsidRPr="00C1023D" w:rsidRDefault="00C1023D" w:rsidP="00C1023D">
      <w:pPr>
        <w:pStyle w:val="NoSpacing"/>
        <w:ind w:firstLine="720"/>
        <w:rPr>
          <w:rFonts w:ascii="Calibri" w:hAnsi="Calibri" w:cs="Calibri"/>
          <w:lang w:val="cy-GB"/>
        </w:rPr>
      </w:pPr>
    </w:p>
    <w:p w14:paraId="090BB15D" w14:textId="6EDA79DC" w:rsidR="00F90896" w:rsidRPr="00DF7DBE" w:rsidRDefault="00C1023D" w:rsidP="00C1023D">
      <w:pPr>
        <w:pStyle w:val="NoSpacing"/>
        <w:rPr>
          <w:rFonts w:ascii="Calibri" w:hAnsi="Calibri" w:cs="Calibri"/>
          <w:u w:val="single"/>
          <w:lang w:val="cy-GB"/>
        </w:rPr>
      </w:pPr>
      <w:r w:rsidRPr="00C1023D">
        <w:rPr>
          <w:rFonts w:ascii="Calibri" w:hAnsi="Calibri" w:cs="Calibri"/>
          <w:lang w:val="cy-GB"/>
        </w:rPr>
        <w:t>Efallai y byddai’n ddefnyddiol ychwanegu’r cynllun/prosiectau hyn ar ddiwedd y ddogfen fel bod staff yn gallu rhannu’n hyderus awydd y Trust i wella gofal a thrafod cynlluniau gwella.</w:t>
      </w:r>
    </w:p>
    <w:p w14:paraId="75206FC9" w14:textId="77777777" w:rsidR="00C1023D" w:rsidRPr="00607E7B" w:rsidRDefault="00C1023D" w:rsidP="00C1023D">
      <w:pPr>
        <w:pStyle w:val="NoSpacing"/>
        <w:rPr>
          <w:rFonts w:ascii="Calibri" w:hAnsi="Calibri" w:cs="Calibri"/>
          <w:lang w:val="cy-GB"/>
        </w:rPr>
      </w:pPr>
      <w:r w:rsidRPr="00607E7B">
        <w:rPr>
          <w:rFonts w:ascii="Calibri" w:hAnsi="Calibri" w:cs="Calibri"/>
          <w:u w:val="single"/>
          <w:lang w:val="cy-GB"/>
        </w:rPr>
        <w:lastRenderedPageBreak/>
        <w:t>Awgrymiadau i’w trafod gyda chleifion a theuluoedd sy’n bryderus:</w:t>
      </w:r>
    </w:p>
    <w:p w14:paraId="240C44C8" w14:textId="77777777" w:rsidR="00F07DFA" w:rsidRPr="00F07DFA" w:rsidRDefault="00F07DFA" w:rsidP="00F07DFA">
      <w:pPr>
        <w:pStyle w:val="NoSpacing"/>
        <w:numPr>
          <w:ilvl w:val="0"/>
          <w:numId w:val="28"/>
        </w:numPr>
        <w:rPr>
          <w:rFonts w:ascii="Calibri" w:hAnsi="Calibri" w:cs="Calibri"/>
        </w:rPr>
      </w:pPr>
      <w:r w:rsidRPr="00F07DFA">
        <w:rPr>
          <w:rFonts w:ascii="Calibri" w:hAnsi="Calibri" w:cs="Calibri"/>
          <w:lang w:val="cy-GB"/>
        </w:rPr>
        <w:t>Mae gofal ar ddiwedd oes yn rhan bwysig o’r gwaith a wneir gan y Trust hwn. Mae gennym gynllun i wella’r gofal a ddarparwn. Gallwch weld rhagor o fanylion ar ein gwefan yn ............</w:t>
      </w:r>
    </w:p>
    <w:p w14:paraId="4B5049E1" w14:textId="77777777" w:rsidR="00F07DFA" w:rsidRPr="00F07DFA" w:rsidRDefault="00F07DFA" w:rsidP="00F07DFA">
      <w:pPr>
        <w:pStyle w:val="NoSpacing"/>
        <w:numPr>
          <w:ilvl w:val="0"/>
          <w:numId w:val="28"/>
        </w:numPr>
        <w:rPr>
          <w:rFonts w:ascii="Calibri" w:hAnsi="Calibri" w:cs="Calibri"/>
        </w:rPr>
      </w:pPr>
      <w:r w:rsidRPr="00F07DFA">
        <w:rPr>
          <w:rFonts w:ascii="Calibri" w:hAnsi="Calibri" w:cs="Calibri"/>
          <w:lang w:val="cy-GB"/>
        </w:rPr>
        <w:t>Oes gennych chi neu eich teulu unrhyw awgrymiadau ar sut y gallwn wella’r gofal a ddarparwn? Rydym yn gwerthfawrogi eich barn.</w:t>
      </w:r>
    </w:p>
    <w:p w14:paraId="3A9B4D45" w14:textId="3DB1066D" w:rsidR="376E7717" w:rsidRPr="00B2075B" w:rsidRDefault="00F07DFA" w:rsidP="00F07DFA">
      <w:pPr>
        <w:pStyle w:val="NoSpacing"/>
        <w:numPr>
          <w:ilvl w:val="0"/>
          <w:numId w:val="28"/>
        </w:numPr>
        <w:rPr>
          <w:rFonts w:ascii="Calibri" w:hAnsi="Calibri" w:cs="Calibri"/>
        </w:rPr>
      </w:pPr>
      <w:r w:rsidRPr="00F07DFA">
        <w:rPr>
          <w:rFonts w:ascii="Calibri" w:hAnsi="Calibri" w:cs="Calibri"/>
          <w:lang w:val="cy-GB"/>
        </w:rPr>
        <w:t>Mae fy Nhrust/ysbyty wedi gofyn bod adborth am ofal ar ddiwedd oes yn cael ei rannu gyda’r tîm profiad cleifion. A fyddech yn hapus i mi drosglwyddo eich awgrym i’r tîm profiad cleifion?</w:t>
      </w:r>
    </w:p>
    <w:sectPr w:rsidR="376E7717" w:rsidRPr="00B2075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85E02" w14:textId="77777777" w:rsidR="001828AC" w:rsidRPr="00DF7DBE" w:rsidRDefault="001828AC">
      <w:pPr>
        <w:spacing w:after="0" w:line="240" w:lineRule="auto"/>
      </w:pPr>
      <w:r w:rsidRPr="00DF7DBE">
        <w:separator/>
      </w:r>
    </w:p>
  </w:endnote>
  <w:endnote w:type="continuationSeparator" w:id="0">
    <w:p w14:paraId="17BECD06" w14:textId="77777777" w:rsidR="001828AC" w:rsidRPr="00DF7DBE" w:rsidRDefault="001828AC">
      <w:pPr>
        <w:spacing w:after="0" w:line="240" w:lineRule="auto"/>
      </w:pPr>
      <w:r w:rsidRPr="00DF7D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591439028"/>
      <w:docPartObj>
        <w:docPartGallery w:val="Page Numbers (Bottom of Page)"/>
        <w:docPartUnique/>
      </w:docPartObj>
    </w:sdtPr>
    <w:sdtEndPr/>
    <w:sdtContent>
      <w:p w14:paraId="325C2AB0" w14:textId="3648603A" w:rsidR="001D2CF1" w:rsidRPr="00DF7DBE" w:rsidRDefault="001D2CF1">
        <w:pPr>
          <w:pStyle w:val="Footer"/>
          <w:jc w:val="right"/>
          <w:rPr>
            <w:i/>
            <w:iCs/>
          </w:rPr>
        </w:pPr>
        <w:r w:rsidRPr="00DF7DBE">
          <w:rPr>
            <w:i/>
            <w:iCs/>
          </w:rPr>
          <w:fldChar w:fldCharType="begin"/>
        </w:r>
        <w:r w:rsidRPr="00DF7DBE">
          <w:rPr>
            <w:i/>
            <w:iCs/>
          </w:rPr>
          <w:instrText xml:space="preserve"> PAGE   \* MERGEFORMAT </w:instrText>
        </w:r>
        <w:r w:rsidRPr="00DF7DBE">
          <w:rPr>
            <w:i/>
            <w:iCs/>
          </w:rPr>
          <w:fldChar w:fldCharType="separate"/>
        </w:r>
        <w:r w:rsidRPr="00DF7DBE">
          <w:rPr>
            <w:i/>
            <w:iCs/>
          </w:rPr>
          <w:t>2</w:t>
        </w:r>
        <w:r w:rsidRPr="00DF7DBE">
          <w:rPr>
            <w:i/>
            <w:iCs/>
          </w:rPr>
          <w:fldChar w:fldCharType="end"/>
        </w:r>
      </w:p>
    </w:sdtContent>
  </w:sdt>
  <w:p w14:paraId="50F9659D" w14:textId="5BB89C31" w:rsidR="0061642A" w:rsidRPr="00DF7DBE" w:rsidRDefault="0061642A" w:rsidP="0061642A">
    <w:pPr>
      <w:pStyle w:val="NoSpacing"/>
      <w:rPr>
        <w:i/>
        <w:iCs/>
        <w:sz w:val="16"/>
        <w:szCs w:val="16"/>
        <w:lang w:val="cy-GB"/>
      </w:rPr>
    </w:pPr>
    <w:r w:rsidRPr="00DF7DBE">
      <w:rPr>
        <w:i/>
        <w:iCs/>
        <w:sz w:val="16"/>
        <w:szCs w:val="16"/>
        <w:lang w:val="cy-GB"/>
      </w:rPr>
      <w:t xml:space="preserve">NACEL: example </w:t>
    </w:r>
    <w:r w:rsidR="00042FF7" w:rsidRPr="00DF7DBE">
      <w:rPr>
        <w:i/>
        <w:iCs/>
        <w:sz w:val="16"/>
        <w:szCs w:val="16"/>
        <w:lang w:val="cy-GB"/>
      </w:rPr>
      <w:t>support document</w:t>
    </w:r>
    <w:r w:rsidRPr="00DF7DBE">
      <w:rPr>
        <w:i/>
        <w:iCs/>
        <w:sz w:val="16"/>
        <w:szCs w:val="16"/>
        <w:lang w:val="cy-GB"/>
      </w:rPr>
      <w:t xml:space="preserve"> for healthcare professionals</w:t>
    </w:r>
  </w:p>
  <w:p w14:paraId="778484C6" w14:textId="322C72FC" w:rsidR="08EE9B11" w:rsidRPr="00DF7DBE" w:rsidRDefault="08EE9B11" w:rsidP="08EE9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AF41" w14:textId="77777777" w:rsidR="001828AC" w:rsidRPr="00DF7DBE" w:rsidRDefault="001828AC">
      <w:pPr>
        <w:spacing w:after="0" w:line="240" w:lineRule="auto"/>
      </w:pPr>
      <w:r w:rsidRPr="00DF7DBE">
        <w:separator/>
      </w:r>
    </w:p>
  </w:footnote>
  <w:footnote w:type="continuationSeparator" w:id="0">
    <w:p w14:paraId="1EB56B6A" w14:textId="77777777" w:rsidR="001828AC" w:rsidRPr="00DF7DBE" w:rsidRDefault="001828AC">
      <w:pPr>
        <w:spacing w:after="0" w:line="240" w:lineRule="auto"/>
      </w:pPr>
      <w:r w:rsidRPr="00DF7D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935B" w14:textId="2C8B9F6A" w:rsidR="001D2CF1" w:rsidRPr="00DF7DBE" w:rsidRDefault="0061642A" w:rsidP="001D2CF1">
    <w:pPr>
      <w:pStyle w:val="Header"/>
      <w:ind w:right="120"/>
      <w:jc w:val="right"/>
    </w:pPr>
    <w:r w:rsidRPr="00DF7DBE">
      <w:drawing>
        <wp:anchor distT="0" distB="0" distL="114300" distR="114300" simplePos="0" relativeHeight="251658241" behindDoc="1" locked="0" layoutInCell="1" allowOverlap="1" wp14:anchorId="799B26E6" wp14:editId="195541EB">
          <wp:simplePos x="0" y="0"/>
          <wp:positionH relativeFrom="page">
            <wp:posOffset>5106035</wp:posOffset>
          </wp:positionH>
          <wp:positionV relativeFrom="paragraph">
            <wp:posOffset>-165100</wp:posOffset>
          </wp:positionV>
          <wp:extent cx="2457450" cy="713740"/>
          <wp:effectExtent l="0" t="0" r="0" b="0"/>
          <wp:wrapNone/>
          <wp:docPr id="103755262" name="Picture 2" descr="A black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262" name="Picture 2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7DBE">
      <w:drawing>
        <wp:anchor distT="0" distB="0" distL="114300" distR="114300" simplePos="0" relativeHeight="251658240" behindDoc="1" locked="0" layoutInCell="1" allowOverlap="1" wp14:anchorId="070730EC" wp14:editId="430C71D1">
          <wp:simplePos x="0" y="0"/>
          <wp:positionH relativeFrom="page">
            <wp:posOffset>0</wp:posOffset>
          </wp:positionH>
          <wp:positionV relativeFrom="page">
            <wp:posOffset>-171450</wp:posOffset>
          </wp:positionV>
          <wp:extent cx="7614920" cy="578485"/>
          <wp:effectExtent l="0" t="0" r="5080" b="0"/>
          <wp:wrapSquare wrapText="bothSides"/>
          <wp:docPr id="1180974007" name="Picture 1180974007">
            <a:extLst xmlns:a="http://schemas.openxmlformats.org/drawingml/2006/main">
              <a:ext uri="{FF2B5EF4-FFF2-40B4-BE49-F238E27FC236}">
                <a16:creationId xmlns:a16="http://schemas.microsoft.com/office/drawing/2014/main" id="{0BA635FA-C6D1-D4A8-BB69-AD5F198C570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>
                    <a:extLst>
                      <a:ext uri="{FF2B5EF4-FFF2-40B4-BE49-F238E27FC236}">
                        <a16:creationId xmlns:a16="http://schemas.microsoft.com/office/drawing/2014/main" id="{0BA635FA-C6D1-D4A8-BB69-AD5F198C570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353"/>
                  <a:stretch/>
                </pic:blipFill>
                <pic:spPr>
                  <a:xfrm flipH="1">
                    <a:off x="0" y="0"/>
                    <a:ext cx="761492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24D57" w14:textId="17801F3B" w:rsidR="08EE9B11" w:rsidRPr="00DF7DBE" w:rsidRDefault="08EE9B11" w:rsidP="08EE9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69A5"/>
    <w:multiLevelType w:val="hybridMultilevel"/>
    <w:tmpl w:val="4E36DD0C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4719"/>
    <w:multiLevelType w:val="hybridMultilevel"/>
    <w:tmpl w:val="873819F6"/>
    <w:lvl w:ilvl="0" w:tplc="D432FFA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81D339"/>
    <w:multiLevelType w:val="hybridMultilevel"/>
    <w:tmpl w:val="BAACF9E0"/>
    <w:lvl w:ilvl="0" w:tplc="A9409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4D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68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AE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63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28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EA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6D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E4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24398"/>
    <w:multiLevelType w:val="hybridMultilevel"/>
    <w:tmpl w:val="C1C061D2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B11A6"/>
    <w:multiLevelType w:val="hybridMultilevel"/>
    <w:tmpl w:val="7C86A856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10C07"/>
    <w:multiLevelType w:val="hybridMultilevel"/>
    <w:tmpl w:val="28DC0B70"/>
    <w:lvl w:ilvl="0" w:tplc="84342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86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E1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1AC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62A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278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AD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48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8B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FB3BB"/>
    <w:multiLevelType w:val="hybridMultilevel"/>
    <w:tmpl w:val="E35004D2"/>
    <w:lvl w:ilvl="0" w:tplc="682A8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2F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65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43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E3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25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AF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CA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27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471C1"/>
    <w:multiLevelType w:val="hybridMultilevel"/>
    <w:tmpl w:val="B058D6E4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25E2B"/>
    <w:multiLevelType w:val="hybridMultilevel"/>
    <w:tmpl w:val="35A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E6EFF"/>
    <w:multiLevelType w:val="hybridMultilevel"/>
    <w:tmpl w:val="13389432"/>
    <w:lvl w:ilvl="0" w:tplc="96F01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DEC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AD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C2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F62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E2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25A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60A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68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EF784"/>
    <w:multiLevelType w:val="hybridMultilevel"/>
    <w:tmpl w:val="AF8E4C26"/>
    <w:lvl w:ilvl="0" w:tplc="C9F20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0A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01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8D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E8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CD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41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4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4F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3366A"/>
    <w:multiLevelType w:val="hybridMultilevel"/>
    <w:tmpl w:val="97DC3700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341BA"/>
    <w:multiLevelType w:val="hybridMultilevel"/>
    <w:tmpl w:val="8982BF6A"/>
    <w:lvl w:ilvl="0" w:tplc="D73CA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F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F6B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27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A5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20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66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4A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87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E409F"/>
    <w:multiLevelType w:val="hybridMultilevel"/>
    <w:tmpl w:val="A7B07B46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92F9E"/>
    <w:multiLevelType w:val="hybridMultilevel"/>
    <w:tmpl w:val="0B60A0AA"/>
    <w:lvl w:ilvl="0" w:tplc="D432FFA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233AC9"/>
    <w:multiLevelType w:val="hybridMultilevel"/>
    <w:tmpl w:val="BEFE99DE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D6499"/>
    <w:multiLevelType w:val="hybridMultilevel"/>
    <w:tmpl w:val="B6E01CE0"/>
    <w:lvl w:ilvl="0" w:tplc="D432FFA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AE6881"/>
    <w:multiLevelType w:val="hybridMultilevel"/>
    <w:tmpl w:val="FA9499A0"/>
    <w:lvl w:ilvl="0" w:tplc="D432FFA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D5EE27"/>
    <w:multiLevelType w:val="hybridMultilevel"/>
    <w:tmpl w:val="B04E25F0"/>
    <w:lvl w:ilvl="0" w:tplc="EC4E1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67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240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B82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E0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3C7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A3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06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CE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E7659"/>
    <w:multiLevelType w:val="hybridMultilevel"/>
    <w:tmpl w:val="6B3EC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964C8"/>
    <w:multiLevelType w:val="hybridMultilevel"/>
    <w:tmpl w:val="AE187E2A"/>
    <w:lvl w:ilvl="0" w:tplc="9BF233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1C2C06"/>
    <w:multiLevelType w:val="hybridMultilevel"/>
    <w:tmpl w:val="3F2A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D12F8"/>
    <w:multiLevelType w:val="hybridMultilevel"/>
    <w:tmpl w:val="E5B28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B3F58"/>
    <w:multiLevelType w:val="hybridMultilevel"/>
    <w:tmpl w:val="C0284C54"/>
    <w:lvl w:ilvl="0" w:tplc="D432FFA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886B60"/>
    <w:multiLevelType w:val="hybridMultilevel"/>
    <w:tmpl w:val="389E5880"/>
    <w:lvl w:ilvl="0" w:tplc="9BDCC3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CC00C854">
      <w:start w:val="1"/>
      <w:numFmt w:val="lowerLetter"/>
      <w:lvlText w:val="%2."/>
      <w:lvlJc w:val="left"/>
      <w:pPr>
        <w:ind w:left="1080" w:hanging="360"/>
      </w:pPr>
    </w:lvl>
    <w:lvl w:ilvl="2" w:tplc="D638BC90" w:tentative="1">
      <w:start w:val="1"/>
      <w:numFmt w:val="lowerRoman"/>
      <w:lvlText w:val="%3."/>
      <w:lvlJc w:val="right"/>
      <w:pPr>
        <w:ind w:left="1800" w:hanging="180"/>
      </w:pPr>
    </w:lvl>
    <w:lvl w:ilvl="3" w:tplc="6336AEA6" w:tentative="1">
      <w:start w:val="1"/>
      <w:numFmt w:val="decimal"/>
      <w:lvlText w:val="%4."/>
      <w:lvlJc w:val="left"/>
      <w:pPr>
        <w:ind w:left="2520" w:hanging="360"/>
      </w:pPr>
    </w:lvl>
    <w:lvl w:ilvl="4" w:tplc="81CAB9A2" w:tentative="1">
      <w:start w:val="1"/>
      <w:numFmt w:val="lowerLetter"/>
      <w:lvlText w:val="%5."/>
      <w:lvlJc w:val="left"/>
      <w:pPr>
        <w:ind w:left="3240" w:hanging="360"/>
      </w:pPr>
    </w:lvl>
    <w:lvl w:ilvl="5" w:tplc="214CCED0" w:tentative="1">
      <w:start w:val="1"/>
      <w:numFmt w:val="lowerRoman"/>
      <w:lvlText w:val="%6."/>
      <w:lvlJc w:val="right"/>
      <w:pPr>
        <w:ind w:left="3960" w:hanging="180"/>
      </w:pPr>
    </w:lvl>
    <w:lvl w:ilvl="6" w:tplc="81BC750A" w:tentative="1">
      <w:start w:val="1"/>
      <w:numFmt w:val="decimal"/>
      <w:lvlText w:val="%7."/>
      <w:lvlJc w:val="left"/>
      <w:pPr>
        <w:ind w:left="4680" w:hanging="360"/>
      </w:pPr>
    </w:lvl>
    <w:lvl w:ilvl="7" w:tplc="5CACB180" w:tentative="1">
      <w:start w:val="1"/>
      <w:numFmt w:val="lowerLetter"/>
      <w:lvlText w:val="%8."/>
      <w:lvlJc w:val="left"/>
      <w:pPr>
        <w:ind w:left="5400" w:hanging="360"/>
      </w:pPr>
    </w:lvl>
    <w:lvl w:ilvl="8" w:tplc="27B003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675E9B"/>
    <w:multiLevelType w:val="hybridMultilevel"/>
    <w:tmpl w:val="604496A8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E3EDD"/>
    <w:multiLevelType w:val="hybridMultilevel"/>
    <w:tmpl w:val="F47CB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B6009"/>
    <w:multiLevelType w:val="hybridMultilevel"/>
    <w:tmpl w:val="FA6A5A24"/>
    <w:lvl w:ilvl="0" w:tplc="D432FF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36464">
    <w:abstractNumId w:val="6"/>
  </w:num>
  <w:num w:numId="2" w16cid:durableId="633829212">
    <w:abstractNumId w:val="10"/>
  </w:num>
  <w:num w:numId="3" w16cid:durableId="2103797755">
    <w:abstractNumId w:val="2"/>
  </w:num>
  <w:num w:numId="4" w16cid:durableId="673150786">
    <w:abstractNumId w:val="18"/>
  </w:num>
  <w:num w:numId="5" w16cid:durableId="937565636">
    <w:abstractNumId w:val="12"/>
  </w:num>
  <w:num w:numId="6" w16cid:durableId="2101902330">
    <w:abstractNumId w:val="22"/>
  </w:num>
  <w:num w:numId="7" w16cid:durableId="107706192">
    <w:abstractNumId w:val="26"/>
  </w:num>
  <w:num w:numId="8" w16cid:durableId="1119225722">
    <w:abstractNumId w:val="24"/>
  </w:num>
  <w:num w:numId="9" w16cid:durableId="1414208274">
    <w:abstractNumId w:val="9"/>
  </w:num>
  <w:num w:numId="10" w16cid:durableId="207883507">
    <w:abstractNumId w:val="19"/>
  </w:num>
  <w:num w:numId="11" w16cid:durableId="156772682">
    <w:abstractNumId w:val="5"/>
  </w:num>
  <w:num w:numId="12" w16cid:durableId="1355574667">
    <w:abstractNumId w:val="8"/>
  </w:num>
  <w:num w:numId="13" w16cid:durableId="111099779">
    <w:abstractNumId w:val="20"/>
  </w:num>
  <w:num w:numId="14" w16cid:durableId="1687635457">
    <w:abstractNumId w:val="21"/>
  </w:num>
  <w:num w:numId="15" w16cid:durableId="1138185574">
    <w:abstractNumId w:val="4"/>
  </w:num>
  <w:num w:numId="16" w16cid:durableId="2125466630">
    <w:abstractNumId w:val="27"/>
  </w:num>
  <w:num w:numId="17" w16cid:durableId="1204370520">
    <w:abstractNumId w:val="11"/>
  </w:num>
  <w:num w:numId="18" w16cid:durableId="1407609657">
    <w:abstractNumId w:val="16"/>
  </w:num>
  <w:num w:numId="19" w16cid:durableId="721441032">
    <w:abstractNumId w:val="25"/>
  </w:num>
  <w:num w:numId="20" w16cid:durableId="2132362411">
    <w:abstractNumId w:val="1"/>
  </w:num>
  <w:num w:numId="21" w16cid:durableId="914825104">
    <w:abstractNumId w:val="0"/>
  </w:num>
  <w:num w:numId="22" w16cid:durableId="1401946859">
    <w:abstractNumId w:val="3"/>
  </w:num>
  <w:num w:numId="23" w16cid:durableId="2046902411">
    <w:abstractNumId w:val="17"/>
  </w:num>
  <w:num w:numId="24" w16cid:durableId="2144811710">
    <w:abstractNumId w:val="13"/>
  </w:num>
  <w:num w:numId="25" w16cid:durableId="1212692391">
    <w:abstractNumId w:val="7"/>
  </w:num>
  <w:num w:numId="26" w16cid:durableId="1917132319">
    <w:abstractNumId w:val="14"/>
  </w:num>
  <w:num w:numId="27" w16cid:durableId="2028288760">
    <w:abstractNumId w:val="23"/>
  </w:num>
  <w:num w:numId="28" w16cid:durableId="848638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87"/>
    <w:rsid w:val="0000116D"/>
    <w:rsid w:val="0001192A"/>
    <w:rsid w:val="000414A8"/>
    <w:rsid w:val="00042FF7"/>
    <w:rsid w:val="00082D30"/>
    <w:rsid w:val="001413A8"/>
    <w:rsid w:val="00162313"/>
    <w:rsid w:val="001828AC"/>
    <w:rsid w:val="00187F04"/>
    <w:rsid w:val="00191760"/>
    <w:rsid w:val="00194BC1"/>
    <w:rsid w:val="001A1387"/>
    <w:rsid w:val="001A1912"/>
    <w:rsid w:val="001D29A2"/>
    <w:rsid w:val="001D2CF1"/>
    <w:rsid w:val="001D571D"/>
    <w:rsid w:val="00203DA6"/>
    <w:rsid w:val="00225F4B"/>
    <w:rsid w:val="00271E18"/>
    <w:rsid w:val="00284200"/>
    <w:rsid w:val="00285916"/>
    <w:rsid w:val="0028746F"/>
    <w:rsid w:val="00294181"/>
    <w:rsid w:val="002A74CA"/>
    <w:rsid w:val="002E6D8F"/>
    <w:rsid w:val="002F7EDC"/>
    <w:rsid w:val="00311643"/>
    <w:rsid w:val="003379FC"/>
    <w:rsid w:val="003759A3"/>
    <w:rsid w:val="00387CC4"/>
    <w:rsid w:val="00396CAC"/>
    <w:rsid w:val="003A2F13"/>
    <w:rsid w:val="003A3ECA"/>
    <w:rsid w:val="003B152E"/>
    <w:rsid w:val="003C0D57"/>
    <w:rsid w:val="003C7559"/>
    <w:rsid w:val="003D070E"/>
    <w:rsid w:val="00431189"/>
    <w:rsid w:val="004312A0"/>
    <w:rsid w:val="00445A60"/>
    <w:rsid w:val="00451DB3"/>
    <w:rsid w:val="00485B07"/>
    <w:rsid w:val="00495F31"/>
    <w:rsid w:val="004A2097"/>
    <w:rsid w:val="004A3E54"/>
    <w:rsid w:val="004B0192"/>
    <w:rsid w:val="004D4E67"/>
    <w:rsid w:val="004F3DDF"/>
    <w:rsid w:val="00500DE7"/>
    <w:rsid w:val="00543FBF"/>
    <w:rsid w:val="00562536"/>
    <w:rsid w:val="005B1EC5"/>
    <w:rsid w:val="005C45E7"/>
    <w:rsid w:val="00607E7B"/>
    <w:rsid w:val="0061642A"/>
    <w:rsid w:val="00634458"/>
    <w:rsid w:val="00646583"/>
    <w:rsid w:val="006609C8"/>
    <w:rsid w:val="00683323"/>
    <w:rsid w:val="006A17DF"/>
    <w:rsid w:val="006C6863"/>
    <w:rsid w:val="006D3A7D"/>
    <w:rsid w:val="007177BD"/>
    <w:rsid w:val="0074212A"/>
    <w:rsid w:val="007660BC"/>
    <w:rsid w:val="00774AA8"/>
    <w:rsid w:val="0077752D"/>
    <w:rsid w:val="00784058"/>
    <w:rsid w:val="007B74AB"/>
    <w:rsid w:val="007C61D0"/>
    <w:rsid w:val="00843CED"/>
    <w:rsid w:val="00861933"/>
    <w:rsid w:val="008821A8"/>
    <w:rsid w:val="00885D70"/>
    <w:rsid w:val="008D5C3E"/>
    <w:rsid w:val="008E2AED"/>
    <w:rsid w:val="008E4C5D"/>
    <w:rsid w:val="008E7244"/>
    <w:rsid w:val="008F77E2"/>
    <w:rsid w:val="009047B4"/>
    <w:rsid w:val="0095D57E"/>
    <w:rsid w:val="00967A19"/>
    <w:rsid w:val="009A2BA3"/>
    <w:rsid w:val="009B6E8E"/>
    <w:rsid w:val="009D4246"/>
    <w:rsid w:val="00A11DDD"/>
    <w:rsid w:val="00A13463"/>
    <w:rsid w:val="00A233F0"/>
    <w:rsid w:val="00A31173"/>
    <w:rsid w:val="00A41B63"/>
    <w:rsid w:val="00A73A94"/>
    <w:rsid w:val="00A81635"/>
    <w:rsid w:val="00A97C00"/>
    <w:rsid w:val="00AA62C9"/>
    <w:rsid w:val="00AE7776"/>
    <w:rsid w:val="00B2075B"/>
    <w:rsid w:val="00B20861"/>
    <w:rsid w:val="00B26693"/>
    <w:rsid w:val="00B41412"/>
    <w:rsid w:val="00B802DC"/>
    <w:rsid w:val="00BA7D62"/>
    <w:rsid w:val="00C0415A"/>
    <w:rsid w:val="00C04F2E"/>
    <w:rsid w:val="00C1023D"/>
    <w:rsid w:val="00C20950"/>
    <w:rsid w:val="00C272A0"/>
    <w:rsid w:val="00C46214"/>
    <w:rsid w:val="00C700E1"/>
    <w:rsid w:val="00C94959"/>
    <w:rsid w:val="00CD0B96"/>
    <w:rsid w:val="00CD7F0B"/>
    <w:rsid w:val="00CE1FF3"/>
    <w:rsid w:val="00CE3500"/>
    <w:rsid w:val="00CE42F9"/>
    <w:rsid w:val="00CF7DF9"/>
    <w:rsid w:val="00D25C44"/>
    <w:rsid w:val="00D3027D"/>
    <w:rsid w:val="00D61B3C"/>
    <w:rsid w:val="00D7127B"/>
    <w:rsid w:val="00D83746"/>
    <w:rsid w:val="00D86BAD"/>
    <w:rsid w:val="00D9613E"/>
    <w:rsid w:val="00DA0BBB"/>
    <w:rsid w:val="00DD01CF"/>
    <w:rsid w:val="00DD6881"/>
    <w:rsid w:val="00DD7881"/>
    <w:rsid w:val="00DF2D48"/>
    <w:rsid w:val="00DF7DBE"/>
    <w:rsid w:val="00E12261"/>
    <w:rsid w:val="00E218A6"/>
    <w:rsid w:val="00E4778C"/>
    <w:rsid w:val="00E51317"/>
    <w:rsid w:val="00E54FE8"/>
    <w:rsid w:val="00E554CC"/>
    <w:rsid w:val="00E9713B"/>
    <w:rsid w:val="00EA3030"/>
    <w:rsid w:val="00EB1BD2"/>
    <w:rsid w:val="00EE7AC0"/>
    <w:rsid w:val="00F07DFA"/>
    <w:rsid w:val="00F277B3"/>
    <w:rsid w:val="00F435A3"/>
    <w:rsid w:val="00F80C3E"/>
    <w:rsid w:val="00F90896"/>
    <w:rsid w:val="00F95D15"/>
    <w:rsid w:val="00FB51D9"/>
    <w:rsid w:val="00FD1F9C"/>
    <w:rsid w:val="01974B3E"/>
    <w:rsid w:val="01A6F9AB"/>
    <w:rsid w:val="021B6D9C"/>
    <w:rsid w:val="0252CBBA"/>
    <w:rsid w:val="02991425"/>
    <w:rsid w:val="02D0E6BE"/>
    <w:rsid w:val="0354ADCE"/>
    <w:rsid w:val="03697BC5"/>
    <w:rsid w:val="0414A135"/>
    <w:rsid w:val="0490183E"/>
    <w:rsid w:val="05D585C0"/>
    <w:rsid w:val="06FD685C"/>
    <w:rsid w:val="0750B7E7"/>
    <w:rsid w:val="08298000"/>
    <w:rsid w:val="087F245E"/>
    <w:rsid w:val="08EE9B11"/>
    <w:rsid w:val="09238B93"/>
    <w:rsid w:val="0B26F39C"/>
    <w:rsid w:val="0B29E07F"/>
    <w:rsid w:val="0B5B7690"/>
    <w:rsid w:val="0BF3DFCA"/>
    <w:rsid w:val="0D991A31"/>
    <w:rsid w:val="0E5383BB"/>
    <w:rsid w:val="0E6925A2"/>
    <w:rsid w:val="0FCD0816"/>
    <w:rsid w:val="103D20C7"/>
    <w:rsid w:val="106E73DE"/>
    <w:rsid w:val="113FC04E"/>
    <w:rsid w:val="1160ABB6"/>
    <w:rsid w:val="120D027A"/>
    <w:rsid w:val="1272C644"/>
    <w:rsid w:val="12C527A5"/>
    <w:rsid w:val="1374FFED"/>
    <w:rsid w:val="145A74FB"/>
    <w:rsid w:val="154C3025"/>
    <w:rsid w:val="157224EC"/>
    <w:rsid w:val="15756B2E"/>
    <w:rsid w:val="15A7207A"/>
    <w:rsid w:val="17E7A424"/>
    <w:rsid w:val="18AC1C52"/>
    <w:rsid w:val="18D0E633"/>
    <w:rsid w:val="19CBA0EE"/>
    <w:rsid w:val="1A345F03"/>
    <w:rsid w:val="1A39DCB4"/>
    <w:rsid w:val="1AF8D0D4"/>
    <w:rsid w:val="1B2C3CCA"/>
    <w:rsid w:val="1C13ECDC"/>
    <w:rsid w:val="1C668758"/>
    <w:rsid w:val="1DAF70C2"/>
    <w:rsid w:val="1E15E58A"/>
    <w:rsid w:val="1EA47018"/>
    <w:rsid w:val="1F15942D"/>
    <w:rsid w:val="1F202F01"/>
    <w:rsid w:val="1F2BF226"/>
    <w:rsid w:val="1F45AD35"/>
    <w:rsid w:val="1FE29FF9"/>
    <w:rsid w:val="206DE81E"/>
    <w:rsid w:val="209D72AD"/>
    <w:rsid w:val="20D546DD"/>
    <w:rsid w:val="211EBD2A"/>
    <w:rsid w:val="21B37249"/>
    <w:rsid w:val="21F05C69"/>
    <w:rsid w:val="22329AF0"/>
    <w:rsid w:val="22A8AD59"/>
    <w:rsid w:val="22ED193A"/>
    <w:rsid w:val="23061495"/>
    <w:rsid w:val="2370933E"/>
    <w:rsid w:val="23909F1C"/>
    <w:rsid w:val="24118507"/>
    <w:rsid w:val="242B5AFA"/>
    <w:rsid w:val="2439267C"/>
    <w:rsid w:val="245F34EF"/>
    <w:rsid w:val="24893616"/>
    <w:rsid w:val="24983043"/>
    <w:rsid w:val="251984FB"/>
    <w:rsid w:val="259B4087"/>
    <w:rsid w:val="26112D80"/>
    <w:rsid w:val="269A4FCF"/>
    <w:rsid w:val="27B9D82C"/>
    <w:rsid w:val="27BDFA99"/>
    <w:rsid w:val="27E2C9EE"/>
    <w:rsid w:val="288DD6F0"/>
    <w:rsid w:val="28B77ED0"/>
    <w:rsid w:val="2AA5A7EA"/>
    <w:rsid w:val="2AE82C38"/>
    <w:rsid w:val="2B3F0505"/>
    <w:rsid w:val="2C3B1A32"/>
    <w:rsid w:val="2C66C568"/>
    <w:rsid w:val="2CDEBA7E"/>
    <w:rsid w:val="2D15EC03"/>
    <w:rsid w:val="2D37D4DB"/>
    <w:rsid w:val="2EB00118"/>
    <w:rsid w:val="2F5C6EC1"/>
    <w:rsid w:val="2FD3AAA8"/>
    <w:rsid w:val="30024B41"/>
    <w:rsid w:val="30CA3F27"/>
    <w:rsid w:val="310D3305"/>
    <w:rsid w:val="312D0BB2"/>
    <w:rsid w:val="31CB2A77"/>
    <w:rsid w:val="320E45B9"/>
    <w:rsid w:val="325C67A0"/>
    <w:rsid w:val="3333F848"/>
    <w:rsid w:val="335AF8E7"/>
    <w:rsid w:val="34105DA4"/>
    <w:rsid w:val="348F6984"/>
    <w:rsid w:val="34C35495"/>
    <w:rsid w:val="358A119C"/>
    <w:rsid w:val="364DDE7B"/>
    <w:rsid w:val="36C92EBA"/>
    <w:rsid w:val="36D451FC"/>
    <w:rsid w:val="376E7717"/>
    <w:rsid w:val="377B970E"/>
    <w:rsid w:val="37F7BF7B"/>
    <w:rsid w:val="381FF976"/>
    <w:rsid w:val="38BCC2CE"/>
    <w:rsid w:val="38CC2169"/>
    <w:rsid w:val="38F1D5B4"/>
    <w:rsid w:val="39109C75"/>
    <w:rsid w:val="3A602A79"/>
    <w:rsid w:val="3AC2FA2F"/>
    <w:rsid w:val="3AFF88C0"/>
    <w:rsid w:val="3B43CB60"/>
    <w:rsid w:val="3B725D79"/>
    <w:rsid w:val="3BE55351"/>
    <w:rsid w:val="3C07F24B"/>
    <w:rsid w:val="3DCE739C"/>
    <w:rsid w:val="3DF274EB"/>
    <w:rsid w:val="3E4267A5"/>
    <w:rsid w:val="415F9712"/>
    <w:rsid w:val="42AAC438"/>
    <w:rsid w:val="4310F3D7"/>
    <w:rsid w:val="436FE3CC"/>
    <w:rsid w:val="43BE33E1"/>
    <w:rsid w:val="44E5D060"/>
    <w:rsid w:val="44FF1405"/>
    <w:rsid w:val="4521C83B"/>
    <w:rsid w:val="4569EC5C"/>
    <w:rsid w:val="45A98C04"/>
    <w:rsid w:val="476CFC41"/>
    <w:rsid w:val="47D56D53"/>
    <w:rsid w:val="491A3870"/>
    <w:rsid w:val="49AC944C"/>
    <w:rsid w:val="4A7AF42A"/>
    <w:rsid w:val="4B3D75D5"/>
    <w:rsid w:val="4D356872"/>
    <w:rsid w:val="4E480179"/>
    <w:rsid w:val="4F7CDCE9"/>
    <w:rsid w:val="4FAAEF37"/>
    <w:rsid w:val="4FAC5B89"/>
    <w:rsid w:val="4FAF4B40"/>
    <w:rsid w:val="4FDFB1C7"/>
    <w:rsid w:val="51B2A323"/>
    <w:rsid w:val="51C13706"/>
    <w:rsid w:val="5208C40E"/>
    <w:rsid w:val="52514174"/>
    <w:rsid w:val="52533745"/>
    <w:rsid w:val="52C47593"/>
    <w:rsid w:val="52D5CAC0"/>
    <w:rsid w:val="53814B11"/>
    <w:rsid w:val="541195F6"/>
    <w:rsid w:val="54574203"/>
    <w:rsid w:val="5513486D"/>
    <w:rsid w:val="55F3D937"/>
    <w:rsid w:val="5605602C"/>
    <w:rsid w:val="5630C8AA"/>
    <w:rsid w:val="57DC40D8"/>
    <w:rsid w:val="5810F592"/>
    <w:rsid w:val="58214D35"/>
    <w:rsid w:val="5878882E"/>
    <w:rsid w:val="5897DF34"/>
    <w:rsid w:val="59A4B26D"/>
    <w:rsid w:val="59F48979"/>
    <w:rsid w:val="5A40CC36"/>
    <w:rsid w:val="5D40C395"/>
    <w:rsid w:val="5D79E275"/>
    <w:rsid w:val="5DB5D8A9"/>
    <w:rsid w:val="5E1CA576"/>
    <w:rsid w:val="5E77C9A1"/>
    <w:rsid w:val="603944D4"/>
    <w:rsid w:val="60620480"/>
    <w:rsid w:val="60ABCFCF"/>
    <w:rsid w:val="60CF4DF1"/>
    <w:rsid w:val="60D3793D"/>
    <w:rsid w:val="6121DAB0"/>
    <w:rsid w:val="6147D40D"/>
    <w:rsid w:val="63503BF4"/>
    <w:rsid w:val="63755E18"/>
    <w:rsid w:val="63EF72B2"/>
    <w:rsid w:val="674FBD01"/>
    <w:rsid w:val="675D94DB"/>
    <w:rsid w:val="68C081CF"/>
    <w:rsid w:val="690B0665"/>
    <w:rsid w:val="69B9CF7D"/>
    <w:rsid w:val="6A201E14"/>
    <w:rsid w:val="6A545D41"/>
    <w:rsid w:val="6A55DA95"/>
    <w:rsid w:val="6A7C2D6A"/>
    <w:rsid w:val="6ADCAB66"/>
    <w:rsid w:val="6B8989C3"/>
    <w:rsid w:val="6C92F680"/>
    <w:rsid w:val="6CAE1CC7"/>
    <w:rsid w:val="6DA8EB0E"/>
    <w:rsid w:val="6DE2E5A1"/>
    <w:rsid w:val="6E1C91FC"/>
    <w:rsid w:val="6E9AC6CB"/>
    <w:rsid w:val="6ED03B7A"/>
    <w:rsid w:val="6F00DFCA"/>
    <w:rsid w:val="6F142861"/>
    <w:rsid w:val="6F81FF84"/>
    <w:rsid w:val="708E3A9F"/>
    <w:rsid w:val="70CC5CD0"/>
    <w:rsid w:val="71CA4145"/>
    <w:rsid w:val="721A9642"/>
    <w:rsid w:val="7263A0DA"/>
    <w:rsid w:val="727147D2"/>
    <w:rsid w:val="7327177E"/>
    <w:rsid w:val="7371D994"/>
    <w:rsid w:val="7393658C"/>
    <w:rsid w:val="74D92A6C"/>
    <w:rsid w:val="74E73D67"/>
    <w:rsid w:val="74EF2C1C"/>
    <w:rsid w:val="768BAB53"/>
    <w:rsid w:val="7690446C"/>
    <w:rsid w:val="76BE4D54"/>
    <w:rsid w:val="77866372"/>
    <w:rsid w:val="7848A7AC"/>
    <w:rsid w:val="7867414A"/>
    <w:rsid w:val="78733978"/>
    <w:rsid w:val="79320128"/>
    <w:rsid w:val="799467A2"/>
    <w:rsid w:val="7A413EF0"/>
    <w:rsid w:val="7B965720"/>
    <w:rsid w:val="7BB46D3E"/>
    <w:rsid w:val="7C4F9571"/>
    <w:rsid w:val="7D950E02"/>
    <w:rsid w:val="7DC82155"/>
    <w:rsid w:val="7DD017DC"/>
    <w:rsid w:val="7E636FB9"/>
    <w:rsid w:val="7EB647A1"/>
    <w:rsid w:val="7F5C0A9D"/>
    <w:rsid w:val="7F8EE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F1490"/>
  <w15:chartTrackingRefBased/>
  <w15:docId w15:val="{45DF34C0-1F0E-466F-A759-BADAF3D7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3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3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A1387"/>
    <w:pPr>
      <w:spacing w:after="0" w:line="240" w:lineRule="auto"/>
    </w:pPr>
  </w:style>
  <w:style w:type="paragraph" w:styleId="Revision">
    <w:name w:val="Revision"/>
    <w:hidden/>
    <w:uiPriority w:val="99"/>
    <w:semiHidden/>
    <w:rsid w:val="00CE1F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E1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F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9238B93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8EE9B1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8EE9B1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D2CF1"/>
  </w:style>
  <w:style w:type="character" w:customStyle="1" w:styleId="FooterChar">
    <w:name w:val="Footer Char"/>
    <w:basedOn w:val="DefaultParagraphFont"/>
    <w:link w:val="Footer"/>
    <w:uiPriority w:val="99"/>
    <w:rsid w:val="001D2CF1"/>
  </w:style>
  <w:style w:type="character" w:styleId="UnresolvedMention">
    <w:name w:val="Unresolved Mention"/>
    <w:basedOn w:val="DefaultParagraphFont"/>
    <w:uiPriority w:val="99"/>
    <w:semiHidden/>
    <w:unhideWhenUsed/>
    <w:rsid w:val="00500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ce.org.uk/guidance/qs13/chapter/Quality-statement-4-Out-of-hours-car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acel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iblePerson xmlns="55f99f0f-87d8-4be9-9440-df45adb4b6c5">Not Noted</ResponsiblePerson>
    <DocumentOwner_x002f_Creator xmlns="55f99f0f-87d8-4be9-9440-df45adb4b6c5">
      <UserInfo>
        <DisplayName/>
        <AccountId xsi:nil="true"/>
        <AccountType/>
      </UserInfo>
    </DocumentOwner_x002f_Creator>
    <_Flow_SignoffStatus xmlns="55f99f0f-87d8-4be9-9440-df45adb4b6c5" xsi:nil="true"/>
    <lcf76f155ced4ddcb4097134ff3c332f xmlns="55f99f0f-87d8-4be9-9440-df45adb4b6c5">
      <Terms xmlns="http://schemas.microsoft.com/office/infopath/2007/PartnerControls"/>
    </lcf76f155ced4ddcb4097134ff3c332f>
    <TaxCatchAll xmlns="eb556f03-1ab5-485a-9aea-0ebfad31cc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3531D4220B4B8DC89F1AB9AB0F90" ma:contentTypeVersion="22" ma:contentTypeDescription="Create a new document." ma:contentTypeScope="" ma:versionID="479f668a70516ae21027862fcf6360b7">
  <xsd:schema xmlns:xsd="http://www.w3.org/2001/XMLSchema" xmlns:xs="http://www.w3.org/2001/XMLSchema" xmlns:p="http://schemas.microsoft.com/office/2006/metadata/properties" xmlns:ns2="55f99f0f-87d8-4be9-9440-df45adb4b6c5" xmlns:ns3="eb556f03-1ab5-485a-9aea-0ebfad31cc2d" targetNamespace="http://schemas.microsoft.com/office/2006/metadata/properties" ma:root="true" ma:fieldsID="b1d769db5b4fb45b25d703c3fc871aec" ns2:_="" ns3:_="">
    <xsd:import namespace="55f99f0f-87d8-4be9-9440-df45adb4b6c5"/>
    <xsd:import namespace="eb556f03-1ab5-485a-9aea-0ebfad31c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DocumentOwner_x002f_Creator" minOccurs="0"/>
                <xsd:element ref="ns2:ResponsiblePers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9f0f-87d8-4be9-9440-df45adb4b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06682b-9559-4106-93ae-b8242d339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Owner_x002f_Creator" ma:index="23" nillable="true" ma:displayName="Document Owner/ Creator" ma:description="Person responsible for the documents creation and/ or updates " ma:format="Dropdown" ma:list="UserInfo" ma:SharePointGroup="0" ma:internalName="DocumentOwner_x002f_Cre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Person" ma:index="24" nillable="true" ma:displayName="Responsible Person" ma:default="Not Noted" ma:format="Dropdown" ma:internalName="ResponsiblePerson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56f03-1ab5-485a-9aea-0ebfad31c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a2d7fde-55e5-4372-af2a-23590a38db2a}" ma:internalName="TaxCatchAll" ma:showField="CatchAllData" ma:web="eb556f03-1ab5-485a-9aea-0ebfad31c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7E48F-8A85-4B5F-94B9-DEB41B002240}">
  <ds:schemaRefs>
    <ds:schemaRef ds:uri="http://schemas.microsoft.com/office/2006/metadata/properties"/>
    <ds:schemaRef ds:uri="http://schemas.microsoft.com/office/infopath/2007/PartnerControls"/>
    <ds:schemaRef ds:uri="55f99f0f-87d8-4be9-9440-df45adb4b6c5"/>
    <ds:schemaRef ds:uri="eb556f03-1ab5-485a-9aea-0ebfad31cc2d"/>
  </ds:schemaRefs>
</ds:datastoreItem>
</file>

<file path=customXml/itemProps2.xml><?xml version="1.0" encoding="utf-8"?>
<ds:datastoreItem xmlns:ds="http://schemas.openxmlformats.org/officeDocument/2006/customXml" ds:itemID="{7301E6F9-F0CF-4393-B0A6-0E5F21D2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9f0f-87d8-4be9-9440-df45adb4b6c5"/>
    <ds:schemaRef ds:uri="eb556f03-1ab5-485a-9aea-0ebfad31c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2B7A8-3702-4285-A87A-7A60136280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d273c3-a851-4cfb-a239-e9048f989669}" enabled="0" method="" siteId="{25d273c3-a851-4cfb-a239-e9048f9896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Mary (RTH) OUH</dc:creator>
  <cp:keywords/>
  <dc:description/>
  <cp:lastModifiedBy>Lillie Phillips</cp:lastModifiedBy>
  <cp:revision>32</cp:revision>
  <dcterms:created xsi:type="dcterms:W3CDTF">2026-05-26T12:10:00Z</dcterms:created>
  <dcterms:modified xsi:type="dcterms:W3CDTF">2026-05-26T12:43:00Z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0x010100D1373531D4220B4B8DC89F1AB9AB0F90</vt:lpwstr>
  </property>
  <property fmtid="{D5CDD505-2E9C-101B-9397-08002B2CF9AE}" pid="3" name="MediaServiceImageTags">
    <vt:lpwstr/>
  </property>
</Properties>
</file>